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564F9" w14:textId="77777777" w:rsidR="007B4534" w:rsidRDefault="004C008B" w:rsidP="00536EDB">
      <w:pPr>
        <w:pStyle w:val="Titel"/>
        <w:jc w:val="center"/>
        <w:rPr>
          <w:rFonts w:ascii="Arial" w:hAnsi="Arial" w:cs="Arial"/>
          <w:sz w:val="32"/>
          <w:szCs w:val="32"/>
        </w:rPr>
      </w:pPr>
      <w:r w:rsidRPr="00536EDB">
        <w:rPr>
          <w:rFonts w:ascii="Arial" w:hAnsi="Arial" w:cs="Arial"/>
          <w:sz w:val="32"/>
          <w:szCs w:val="32"/>
        </w:rPr>
        <w:t>Gesamtplan für die Examensvorbereitungsphase</w:t>
      </w:r>
      <w:r w:rsidR="00DC00FE">
        <w:rPr>
          <w:rFonts w:ascii="Arial" w:hAnsi="Arial" w:cs="Arial"/>
          <w:sz w:val="32"/>
          <w:szCs w:val="32"/>
        </w:rPr>
        <w:t xml:space="preserve"> </w:t>
      </w:r>
    </w:p>
    <w:p w14:paraId="05EF978D" w14:textId="77777777" w:rsidR="007B4534" w:rsidRDefault="007B4534" w:rsidP="00536EDB">
      <w:pPr>
        <w:pStyle w:val="Titel"/>
        <w:jc w:val="center"/>
        <w:rPr>
          <w:rFonts w:ascii="Arial" w:hAnsi="Arial" w:cs="Arial"/>
          <w:sz w:val="32"/>
          <w:szCs w:val="32"/>
        </w:rPr>
      </w:pPr>
    </w:p>
    <w:p w14:paraId="5395AFB3" w14:textId="77777777" w:rsidR="007B4534" w:rsidRDefault="007B4534" w:rsidP="00536EDB">
      <w:pPr>
        <w:pStyle w:val="Titel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Formular</w:t>
      </w:r>
    </w:p>
    <w:p w14:paraId="308237B3" w14:textId="77777777" w:rsidR="007B4534" w:rsidRDefault="007B4534" w:rsidP="00536EDB">
      <w:pPr>
        <w:pStyle w:val="Titel"/>
        <w:jc w:val="center"/>
        <w:rPr>
          <w:rFonts w:ascii="Arial" w:hAnsi="Arial" w:cs="Arial"/>
          <w:sz w:val="32"/>
          <w:szCs w:val="32"/>
        </w:rPr>
      </w:pPr>
    </w:p>
    <w:p w14:paraId="0E9FA76C" w14:textId="2BD8AFDC" w:rsidR="004C008B" w:rsidRDefault="00DC00FE" w:rsidP="00536EDB">
      <w:pPr>
        <w:pStyle w:val="Titel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Buch S.</w:t>
      </w:r>
      <w:r w:rsidR="00297008">
        <w:rPr>
          <w:rFonts w:ascii="Arial" w:hAnsi="Arial" w:cs="Arial"/>
          <w:sz w:val="32"/>
          <w:szCs w:val="32"/>
        </w:rPr>
        <w:t> </w:t>
      </w:r>
      <w:r>
        <w:rPr>
          <w:rFonts w:ascii="Arial" w:hAnsi="Arial" w:cs="Arial"/>
          <w:sz w:val="32"/>
          <w:szCs w:val="32"/>
        </w:rPr>
        <w:t>1</w:t>
      </w:r>
      <w:r w:rsidR="007B4534">
        <w:rPr>
          <w:rFonts w:ascii="Arial" w:hAnsi="Arial" w:cs="Arial"/>
          <w:sz w:val="32"/>
          <w:szCs w:val="32"/>
        </w:rPr>
        <w:t>4</w:t>
      </w:r>
      <w:r w:rsidR="006B2926">
        <w:rPr>
          <w:rFonts w:ascii="Arial" w:hAnsi="Arial" w:cs="Arial"/>
          <w:sz w:val="32"/>
          <w:szCs w:val="32"/>
        </w:rPr>
        <w:t>8</w:t>
      </w:r>
    </w:p>
    <w:p w14:paraId="1DE68219" w14:textId="77777777" w:rsidR="00DC00FE" w:rsidRPr="00DC00FE" w:rsidRDefault="00DC00FE" w:rsidP="00DC00FE"/>
    <w:p w14:paraId="2F19C4D6" w14:textId="77777777" w:rsidR="004C008B" w:rsidRDefault="004C008B" w:rsidP="004C008B">
      <w:pPr>
        <w:pStyle w:val="Keil4mm"/>
      </w:pPr>
    </w:p>
    <w:tbl>
      <w:tblPr>
        <w:tblW w:w="8947" w:type="dxa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57"/>
        <w:gridCol w:w="3645"/>
        <w:gridCol w:w="3645"/>
      </w:tblGrid>
      <w:tr w:rsidR="004C008B" w:rsidRPr="00DC00FE" w14:paraId="0DA84C00" w14:textId="77777777" w:rsidTr="002942B9">
        <w:trPr>
          <w:cantSplit/>
          <w:trHeight w:val="653"/>
        </w:trPr>
        <w:tc>
          <w:tcPr>
            <w:tcW w:w="1657" w:type="dxa"/>
            <w:shd w:val="pct15" w:color="000000" w:fill="FFFFFF"/>
          </w:tcPr>
          <w:p w14:paraId="0AA111B9" w14:textId="77777777" w:rsidR="004C008B" w:rsidRPr="00DC00FE" w:rsidRDefault="004C008B" w:rsidP="00517356">
            <w:pPr>
              <w:pStyle w:val="KleinBliss"/>
              <w:rPr>
                <w:rFonts w:ascii="Arial" w:hAnsi="Arial" w:cs="Arial"/>
                <w:sz w:val="20"/>
                <w:szCs w:val="20"/>
              </w:rPr>
            </w:pPr>
            <w:r w:rsidRPr="00DC00FE">
              <w:rPr>
                <w:rFonts w:ascii="Arial" w:hAnsi="Arial" w:cs="Arial"/>
                <w:sz w:val="20"/>
                <w:szCs w:val="20"/>
              </w:rPr>
              <w:t>Monat</w:t>
            </w:r>
          </w:p>
        </w:tc>
        <w:tc>
          <w:tcPr>
            <w:tcW w:w="3645" w:type="dxa"/>
            <w:shd w:val="pct15" w:color="000000" w:fill="FFFFFF"/>
          </w:tcPr>
          <w:p w14:paraId="6031A0B9" w14:textId="77777777" w:rsidR="004C008B" w:rsidRPr="00DC00FE" w:rsidRDefault="004C008B" w:rsidP="00517356">
            <w:pPr>
              <w:pStyle w:val="KleinBliss"/>
              <w:rPr>
                <w:rFonts w:ascii="Arial" w:hAnsi="Arial" w:cs="Arial"/>
                <w:sz w:val="20"/>
                <w:szCs w:val="20"/>
              </w:rPr>
            </w:pPr>
            <w:r w:rsidRPr="00DC00FE">
              <w:rPr>
                <w:rFonts w:ascii="Arial" w:hAnsi="Arial" w:cs="Arial"/>
                <w:sz w:val="20"/>
                <w:szCs w:val="20"/>
              </w:rPr>
              <w:t>Juristische Tätigkeit</w:t>
            </w:r>
          </w:p>
        </w:tc>
        <w:tc>
          <w:tcPr>
            <w:tcW w:w="3645" w:type="dxa"/>
            <w:shd w:val="pct15" w:color="000000" w:fill="FFFFFF"/>
          </w:tcPr>
          <w:p w14:paraId="6AEFD416" w14:textId="77777777" w:rsidR="004C008B" w:rsidRPr="00DC00FE" w:rsidRDefault="004C008B" w:rsidP="00517356">
            <w:pPr>
              <w:pStyle w:val="KleinBliss"/>
              <w:rPr>
                <w:rFonts w:ascii="Arial" w:hAnsi="Arial" w:cs="Arial"/>
                <w:sz w:val="20"/>
                <w:szCs w:val="20"/>
              </w:rPr>
            </w:pPr>
            <w:r w:rsidRPr="00DC00FE">
              <w:rPr>
                <w:rFonts w:ascii="Arial" w:hAnsi="Arial" w:cs="Arial"/>
                <w:sz w:val="20"/>
                <w:szCs w:val="20"/>
              </w:rPr>
              <w:t>Lernziele für die konkrete Lerneinheit</w:t>
            </w:r>
          </w:p>
        </w:tc>
      </w:tr>
      <w:tr w:rsidR="004C008B" w:rsidRPr="00DC00FE" w14:paraId="46E4C6A1" w14:textId="77777777" w:rsidTr="002942B9">
        <w:trPr>
          <w:cantSplit/>
          <w:trHeight w:val="347"/>
        </w:trPr>
        <w:tc>
          <w:tcPr>
            <w:tcW w:w="1657" w:type="dxa"/>
          </w:tcPr>
          <w:p w14:paraId="0C786728" w14:textId="77777777" w:rsidR="004C008B" w:rsidRPr="00DC00FE" w:rsidRDefault="004C008B" w:rsidP="00517356">
            <w:pPr>
              <w:pStyle w:val="KleinBliss"/>
              <w:rPr>
                <w:rFonts w:ascii="Arial" w:hAnsi="Arial" w:cs="Arial"/>
                <w:sz w:val="20"/>
                <w:szCs w:val="20"/>
              </w:rPr>
            </w:pPr>
            <w:r w:rsidRPr="00DC00FE">
              <w:rPr>
                <w:rFonts w:ascii="Arial" w:hAnsi="Arial" w:cs="Arial"/>
                <w:sz w:val="20"/>
                <w:szCs w:val="20"/>
              </w:rPr>
              <w:t xml:space="preserve">  1. Monat </w:t>
            </w:r>
          </w:p>
        </w:tc>
        <w:tc>
          <w:tcPr>
            <w:tcW w:w="3645" w:type="dxa"/>
            <w:vMerge w:val="restart"/>
            <w:shd w:val="pct15" w:color="auto" w:fill="FFFFFF"/>
          </w:tcPr>
          <w:p w14:paraId="021A2421" w14:textId="77777777" w:rsidR="004C008B" w:rsidRPr="00DC00FE" w:rsidRDefault="004C008B" w:rsidP="00517356">
            <w:pPr>
              <w:pStyle w:val="KleinBliss"/>
              <w:rPr>
                <w:rStyle w:val="kursiv"/>
                <w:rFonts w:ascii="Arial" w:hAnsi="Arial" w:cs="Arial"/>
                <w:sz w:val="20"/>
                <w:szCs w:val="20"/>
              </w:rPr>
            </w:pPr>
            <w:r w:rsidRPr="00DC00FE">
              <w:rPr>
                <w:rStyle w:val="kursiv"/>
                <w:rFonts w:ascii="Arial" w:hAnsi="Arial" w:cs="Arial"/>
                <w:sz w:val="20"/>
                <w:szCs w:val="20"/>
              </w:rPr>
              <w:t xml:space="preserve">Zum Beispiel: </w:t>
            </w:r>
          </w:p>
          <w:p w14:paraId="3FE8BB1D" w14:textId="77777777" w:rsidR="004C008B" w:rsidRPr="00DC00FE" w:rsidRDefault="004C008B" w:rsidP="00517356">
            <w:pPr>
              <w:pStyle w:val="KleinBlissListe"/>
              <w:rPr>
                <w:rStyle w:val="kursiv"/>
                <w:rFonts w:ascii="Arial" w:hAnsi="Arial" w:cs="Arial"/>
                <w:sz w:val="20"/>
                <w:szCs w:val="20"/>
              </w:rPr>
            </w:pPr>
          </w:p>
          <w:p w14:paraId="5E5F190F" w14:textId="2827D261" w:rsidR="004C008B" w:rsidRPr="00DC00FE" w:rsidRDefault="004C008B" w:rsidP="00517356">
            <w:pPr>
              <w:pStyle w:val="KleinBlissListe"/>
              <w:rPr>
                <w:rStyle w:val="kursiv"/>
                <w:rFonts w:ascii="Arial" w:hAnsi="Arial" w:cs="Arial"/>
                <w:sz w:val="20"/>
                <w:szCs w:val="20"/>
              </w:rPr>
            </w:pPr>
            <w:r w:rsidRPr="00DC00FE">
              <w:rPr>
                <w:rStyle w:val="kursiv"/>
                <w:rFonts w:ascii="Arial" w:hAnsi="Arial" w:cs="Arial"/>
                <w:sz w:val="20"/>
                <w:szCs w:val="20"/>
              </w:rPr>
              <w:t>–</w:t>
            </w:r>
            <w:r w:rsidRPr="00DC00FE">
              <w:rPr>
                <w:rStyle w:val="kursiv"/>
                <w:rFonts w:ascii="Arial" w:hAnsi="Arial" w:cs="Arial"/>
                <w:sz w:val="20"/>
                <w:szCs w:val="20"/>
              </w:rPr>
              <w:tab/>
              <w:t xml:space="preserve">das erstmalige Erarbeiten von Rechtsgebieten (die noch nicht gelernt wurden) </w:t>
            </w:r>
          </w:p>
          <w:p w14:paraId="015136E9" w14:textId="77777777" w:rsidR="004C008B" w:rsidRPr="00DC00FE" w:rsidRDefault="004C008B" w:rsidP="00517356">
            <w:pPr>
              <w:pStyle w:val="KleinBlissListe"/>
              <w:rPr>
                <w:rStyle w:val="kursiv"/>
                <w:rFonts w:ascii="Arial" w:hAnsi="Arial" w:cs="Arial"/>
                <w:sz w:val="20"/>
                <w:szCs w:val="20"/>
              </w:rPr>
            </w:pPr>
            <w:r w:rsidRPr="00DC00FE">
              <w:rPr>
                <w:rStyle w:val="kursiv"/>
                <w:rFonts w:ascii="Arial" w:hAnsi="Arial" w:cs="Arial"/>
                <w:sz w:val="20"/>
                <w:szCs w:val="20"/>
              </w:rPr>
              <w:t>–</w:t>
            </w:r>
            <w:r w:rsidRPr="00DC00FE">
              <w:rPr>
                <w:rStyle w:val="kursiv"/>
                <w:rFonts w:ascii="Arial" w:hAnsi="Arial" w:cs="Arial"/>
                <w:sz w:val="20"/>
                <w:szCs w:val="20"/>
              </w:rPr>
              <w:tab/>
              <w:t>Wiederholung von Rechtsgebieten</w:t>
            </w:r>
          </w:p>
          <w:p w14:paraId="23B42FAF" w14:textId="77777777" w:rsidR="004C008B" w:rsidRPr="00DC00FE" w:rsidRDefault="004C008B" w:rsidP="00517356">
            <w:pPr>
              <w:pStyle w:val="KleinBlissListe"/>
              <w:rPr>
                <w:rStyle w:val="kursiv"/>
                <w:rFonts w:ascii="Arial" w:hAnsi="Arial" w:cs="Arial"/>
                <w:sz w:val="20"/>
                <w:szCs w:val="20"/>
              </w:rPr>
            </w:pPr>
            <w:r w:rsidRPr="00DC00FE">
              <w:rPr>
                <w:rStyle w:val="kursiv"/>
                <w:rFonts w:ascii="Arial" w:hAnsi="Arial" w:cs="Arial"/>
                <w:sz w:val="20"/>
                <w:szCs w:val="20"/>
              </w:rPr>
              <w:t>–</w:t>
            </w:r>
            <w:r w:rsidRPr="00DC00FE">
              <w:rPr>
                <w:rStyle w:val="kursiv"/>
                <w:rFonts w:ascii="Arial" w:hAnsi="Arial" w:cs="Arial"/>
                <w:sz w:val="20"/>
                <w:szCs w:val="20"/>
              </w:rPr>
              <w:tab/>
              <w:t>Vertiefung von Rechtsgebieten</w:t>
            </w:r>
          </w:p>
          <w:p w14:paraId="52961867" w14:textId="77777777" w:rsidR="004C008B" w:rsidRPr="00DC00FE" w:rsidRDefault="004C008B" w:rsidP="00517356">
            <w:pPr>
              <w:pStyle w:val="KleinBlissListe"/>
              <w:rPr>
                <w:rStyle w:val="kursiv"/>
                <w:rFonts w:ascii="Arial" w:hAnsi="Arial" w:cs="Arial"/>
                <w:sz w:val="20"/>
                <w:szCs w:val="20"/>
              </w:rPr>
            </w:pPr>
            <w:r w:rsidRPr="00DC00FE">
              <w:rPr>
                <w:rStyle w:val="kursiv"/>
                <w:rFonts w:ascii="Arial" w:hAnsi="Arial" w:cs="Arial"/>
                <w:sz w:val="20"/>
                <w:szCs w:val="20"/>
              </w:rPr>
              <w:t>–</w:t>
            </w:r>
            <w:r w:rsidRPr="00DC00FE">
              <w:rPr>
                <w:rStyle w:val="kursiv"/>
                <w:rFonts w:ascii="Arial" w:hAnsi="Arial" w:cs="Arial"/>
                <w:sz w:val="20"/>
                <w:szCs w:val="20"/>
              </w:rPr>
              <w:tab/>
              <w:t>Besuch eines universitären oder privaten Repetitoriums</w:t>
            </w:r>
          </w:p>
          <w:p w14:paraId="633305DD" w14:textId="77777777" w:rsidR="004C008B" w:rsidRPr="00DC00FE" w:rsidRDefault="004C008B" w:rsidP="00517356">
            <w:pPr>
              <w:pStyle w:val="KleinBlissListe"/>
              <w:rPr>
                <w:rFonts w:ascii="Arial" w:hAnsi="Arial" w:cs="Arial"/>
                <w:sz w:val="20"/>
                <w:szCs w:val="20"/>
              </w:rPr>
            </w:pPr>
            <w:r w:rsidRPr="00DC00FE">
              <w:rPr>
                <w:rStyle w:val="kursiv"/>
                <w:rFonts w:ascii="Arial" w:hAnsi="Arial" w:cs="Arial"/>
                <w:sz w:val="20"/>
                <w:szCs w:val="20"/>
              </w:rPr>
              <w:t>–</w:t>
            </w:r>
            <w:r w:rsidRPr="00DC00FE">
              <w:rPr>
                <w:rStyle w:val="kursiv"/>
                <w:rFonts w:ascii="Arial" w:hAnsi="Arial" w:cs="Arial"/>
                <w:sz w:val="20"/>
                <w:szCs w:val="20"/>
              </w:rPr>
              <w:tab/>
              <w:t>Besuch von Klausurenkursen</w:t>
            </w:r>
            <w:r w:rsidRPr="00DC00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45" w:type="dxa"/>
            <w:vMerge w:val="restart"/>
            <w:shd w:val="pct15" w:color="auto" w:fill="FFFFFF"/>
          </w:tcPr>
          <w:p w14:paraId="3774DABC" w14:textId="77777777" w:rsidR="004C008B" w:rsidRPr="00DC00FE" w:rsidRDefault="004C008B" w:rsidP="00517356">
            <w:pPr>
              <w:pStyle w:val="KleinBliss"/>
              <w:rPr>
                <w:rStyle w:val="kursiv"/>
                <w:rFonts w:ascii="Arial" w:hAnsi="Arial" w:cs="Arial"/>
                <w:sz w:val="20"/>
                <w:szCs w:val="20"/>
              </w:rPr>
            </w:pPr>
            <w:r w:rsidRPr="00DC00FE">
              <w:rPr>
                <w:rStyle w:val="kursiv"/>
                <w:rFonts w:ascii="Arial" w:hAnsi="Arial" w:cs="Arial"/>
                <w:sz w:val="20"/>
                <w:szCs w:val="20"/>
              </w:rPr>
              <w:t>Zum Beispiel:</w:t>
            </w:r>
          </w:p>
          <w:p w14:paraId="18F823E8" w14:textId="77777777" w:rsidR="004C008B" w:rsidRPr="00DC00FE" w:rsidRDefault="004C008B" w:rsidP="00517356">
            <w:pPr>
              <w:pStyle w:val="KleinBlissListe"/>
              <w:rPr>
                <w:rStyle w:val="kursiv"/>
                <w:rFonts w:ascii="Arial" w:hAnsi="Arial" w:cs="Arial"/>
                <w:sz w:val="20"/>
                <w:szCs w:val="20"/>
              </w:rPr>
            </w:pPr>
          </w:p>
          <w:p w14:paraId="02864B4F" w14:textId="77777777" w:rsidR="004C008B" w:rsidRPr="00DC00FE" w:rsidRDefault="004C008B" w:rsidP="00517356">
            <w:pPr>
              <w:pStyle w:val="KleinBlissListe"/>
              <w:rPr>
                <w:rStyle w:val="kursiv"/>
                <w:rFonts w:ascii="Arial" w:hAnsi="Arial" w:cs="Arial"/>
                <w:sz w:val="20"/>
                <w:szCs w:val="20"/>
              </w:rPr>
            </w:pPr>
            <w:r w:rsidRPr="00DC00FE">
              <w:rPr>
                <w:rStyle w:val="kursiv"/>
                <w:rFonts w:ascii="Arial" w:hAnsi="Arial" w:cs="Arial"/>
                <w:sz w:val="20"/>
                <w:szCs w:val="20"/>
              </w:rPr>
              <w:t>–</w:t>
            </w:r>
            <w:r w:rsidRPr="00DC00FE">
              <w:rPr>
                <w:rStyle w:val="kursiv"/>
                <w:rFonts w:ascii="Arial" w:hAnsi="Arial" w:cs="Arial"/>
                <w:sz w:val="20"/>
                <w:szCs w:val="20"/>
              </w:rPr>
              <w:tab/>
              <w:t>Grundzüge und Überblick</w:t>
            </w:r>
          </w:p>
          <w:p w14:paraId="7503C8DF" w14:textId="77777777" w:rsidR="004C008B" w:rsidRPr="00DC00FE" w:rsidRDefault="004C008B" w:rsidP="00517356">
            <w:pPr>
              <w:pStyle w:val="KleinBlissListe"/>
              <w:rPr>
                <w:rStyle w:val="kursiv"/>
                <w:rFonts w:ascii="Arial" w:hAnsi="Arial" w:cs="Arial"/>
                <w:sz w:val="20"/>
                <w:szCs w:val="20"/>
              </w:rPr>
            </w:pPr>
            <w:r w:rsidRPr="00DC00FE">
              <w:rPr>
                <w:rStyle w:val="kursiv"/>
                <w:rFonts w:ascii="Arial" w:hAnsi="Arial" w:cs="Arial"/>
                <w:sz w:val="20"/>
                <w:szCs w:val="20"/>
              </w:rPr>
              <w:t>–</w:t>
            </w:r>
            <w:r w:rsidRPr="00DC00FE">
              <w:rPr>
                <w:rStyle w:val="kursiv"/>
                <w:rFonts w:ascii="Arial" w:hAnsi="Arial" w:cs="Arial"/>
                <w:sz w:val="20"/>
                <w:szCs w:val="20"/>
              </w:rPr>
              <w:tab/>
            </w:r>
            <w:r w:rsidR="007B4534">
              <w:rPr>
                <w:rStyle w:val="kursiv"/>
                <w:rFonts w:ascii="Arial" w:hAnsi="Arial" w:cs="Arial"/>
                <w:sz w:val="20"/>
                <w:szCs w:val="20"/>
              </w:rPr>
              <w:t>Gesetzessystematik</w:t>
            </w:r>
          </w:p>
          <w:p w14:paraId="2D3E158A" w14:textId="77777777" w:rsidR="004C008B" w:rsidRPr="00DC00FE" w:rsidRDefault="004C008B" w:rsidP="00517356">
            <w:pPr>
              <w:pStyle w:val="KleinBlissListe"/>
              <w:rPr>
                <w:rStyle w:val="kursiv"/>
                <w:rFonts w:ascii="Arial" w:hAnsi="Arial" w:cs="Arial"/>
                <w:sz w:val="20"/>
                <w:szCs w:val="20"/>
              </w:rPr>
            </w:pPr>
            <w:r w:rsidRPr="00DC00FE">
              <w:rPr>
                <w:rStyle w:val="kursiv"/>
                <w:rFonts w:ascii="Arial" w:hAnsi="Arial" w:cs="Arial"/>
                <w:sz w:val="20"/>
                <w:szCs w:val="20"/>
              </w:rPr>
              <w:t>–</w:t>
            </w:r>
            <w:r w:rsidRPr="00DC00FE">
              <w:rPr>
                <w:rStyle w:val="kursiv"/>
                <w:rFonts w:ascii="Arial" w:hAnsi="Arial" w:cs="Arial"/>
                <w:sz w:val="20"/>
                <w:szCs w:val="20"/>
              </w:rPr>
              <w:tab/>
              <w:t>detaillierte Kenntnisse</w:t>
            </w:r>
          </w:p>
          <w:p w14:paraId="41CD29B9" w14:textId="77777777" w:rsidR="004C008B" w:rsidRPr="00DC00FE" w:rsidRDefault="004C008B" w:rsidP="00517356">
            <w:pPr>
              <w:pStyle w:val="KleinBlissListe"/>
              <w:rPr>
                <w:rStyle w:val="kursiv"/>
                <w:rFonts w:ascii="Arial" w:hAnsi="Arial" w:cs="Arial"/>
                <w:sz w:val="20"/>
                <w:szCs w:val="20"/>
              </w:rPr>
            </w:pPr>
            <w:r w:rsidRPr="00DC00FE">
              <w:rPr>
                <w:rStyle w:val="kursiv"/>
                <w:rFonts w:ascii="Arial" w:hAnsi="Arial" w:cs="Arial"/>
                <w:sz w:val="20"/>
                <w:szCs w:val="20"/>
              </w:rPr>
              <w:t>–</w:t>
            </w:r>
            <w:r w:rsidRPr="00DC00FE">
              <w:rPr>
                <w:rStyle w:val="kursiv"/>
                <w:rFonts w:ascii="Arial" w:hAnsi="Arial" w:cs="Arial"/>
                <w:sz w:val="20"/>
                <w:szCs w:val="20"/>
              </w:rPr>
              <w:tab/>
              <w:t>Strukturen, Zusammenhänge</w:t>
            </w:r>
          </w:p>
          <w:p w14:paraId="76C668D5" w14:textId="77777777" w:rsidR="004C008B" w:rsidRPr="00DC00FE" w:rsidRDefault="004C008B" w:rsidP="00517356">
            <w:pPr>
              <w:pStyle w:val="KleinBlissListe"/>
              <w:rPr>
                <w:rStyle w:val="kursiv"/>
                <w:rFonts w:ascii="Arial" w:hAnsi="Arial" w:cs="Arial"/>
                <w:sz w:val="20"/>
                <w:szCs w:val="20"/>
              </w:rPr>
            </w:pPr>
            <w:r w:rsidRPr="00DC00FE">
              <w:rPr>
                <w:rStyle w:val="kursiv"/>
                <w:rFonts w:ascii="Arial" w:hAnsi="Arial" w:cs="Arial"/>
                <w:sz w:val="20"/>
                <w:szCs w:val="20"/>
              </w:rPr>
              <w:t>–</w:t>
            </w:r>
            <w:r w:rsidRPr="00DC00FE">
              <w:rPr>
                <w:rStyle w:val="kursiv"/>
                <w:rFonts w:ascii="Arial" w:hAnsi="Arial" w:cs="Arial"/>
                <w:sz w:val="20"/>
                <w:szCs w:val="20"/>
              </w:rPr>
              <w:tab/>
              <w:t>Querverbindungen, Verknüpfungen</w:t>
            </w:r>
          </w:p>
          <w:p w14:paraId="34B0B049" w14:textId="77777777" w:rsidR="004C008B" w:rsidRPr="00DC00FE" w:rsidRDefault="004C008B" w:rsidP="00517356">
            <w:pPr>
              <w:pStyle w:val="KleinBlissListe"/>
              <w:rPr>
                <w:rStyle w:val="kursiv"/>
                <w:rFonts w:ascii="Arial" w:hAnsi="Arial" w:cs="Arial"/>
                <w:sz w:val="20"/>
                <w:szCs w:val="20"/>
              </w:rPr>
            </w:pPr>
            <w:r w:rsidRPr="00DC00FE">
              <w:rPr>
                <w:rStyle w:val="kursiv"/>
                <w:rFonts w:ascii="Arial" w:hAnsi="Arial" w:cs="Arial"/>
                <w:sz w:val="20"/>
                <w:szCs w:val="20"/>
              </w:rPr>
              <w:t>–</w:t>
            </w:r>
            <w:r w:rsidRPr="00DC00FE">
              <w:rPr>
                <w:rStyle w:val="kursiv"/>
                <w:rFonts w:ascii="Arial" w:hAnsi="Arial" w:cs="Arial"/>
                <w:sz w:val="20"/>
                <w:szCs w:val="20"/>
              </w:rPr>
              <w:tab/>
            </w:r>
            <w:r w:rsidR="007B4534">
              <w:rPr>
                <w:rStyle w:val="kursiv"/>
                <w:rFonts w:ascii="Arial" w:hAnsi="Arial" w:cs="Arial"/>
                <w:sz w:val="20"/>
                <w:szCs w:val="20"/>
              </w:rPr>
              <w:t>intensives Falltraining</w:t>
            </w:r>
          </w:p>
          <w:p w14:paraId="7967B290" w14:textId="77777777" w:rsidR="004C008B" w:rsidRPr="00DC00FE" w:rsidRDefault="004C008B" w:rsidP="00517356">
            <w:pPr>
              <w:pStyle w:val="KleinBlissListe"/>
              <w:rPr>
                <w:rStyle w:val="kursiv"/>
                <w:rFonts w:ascii="Arial" w:hAnsi="Arial" w:cs="Arial"/>
                <w:sz w:val="20"/>
                <w:szCs w:val="20"/>
              </w:rPr>
            </w:pPr>
            <w:r w:rsidRPr="00DC00FE">
              <w:rPr>
                <w:rStyle w:val="kursiv"/>
                <w:rFonts w:ascii="Arial" w:hAnsi="Arial" w:cs="Arial"/>
                <w:sz w:val="20"/>
                <w:szCs w:val="20"/>
              </w:rPr>
              <w:t>–</w:t>
            </w:r>
            <w:r w:rsidRPr="00DC00FE">
              <w:rPr>
                <w:rStyle w:val="kursiv"/>
                <w:rFonts w:ascii="Arial" w:hAnsi="Arial" w:cs="Arial"/>
                <w:sz w:val="20"/>
                <w:szCs w:val="20"/>
              </w:rPr>
              <w:tab/>
            </w:r>
            <w:r w:rsidR="00297008">
              <w:rPr>
                <w:rStyle w:val="kursiv"/>
                <w:rFonts w:ascii="Arial" w:hAnsi="Arial" w:cs="Arial"/>
                <w:sz w:val="20"/>
                <w:szCs w:val="20"/>
              </w:rPr>
              <w:t xml:space="preserve">gewünschte </w:t>
            </w:r>
            <w:r w:rsidRPr="00DC00FE">
              <w:rPr>
                <w:rStyle w:val="kursiv"/>
                <w:rFonts w:ascii="Arial" w:hAnsi="Arial" w:cs="Arial"/>
                <w:sz w:val="20"/>
                <w:szCs w:val="20"/>
              </w:rPr>
              <w:t xml:space="preserve">Ergebnisse </w:t>
            </w:r>
            <w:r w:rsidR="00297008">
              <w:rPr>
                <w:rStyle w:val="kursiv"/>
                <w:rFonts w:ascii="Arial" w:hAnsi="Arial" w:cs="Arial"/>
                <w:sz w:val="20"/>
                <w:szCs w:val="20"/>
              </w:rPr>
              <w:t>in den</w:t>
            </w:r>
            <w:r w:rsidRPr="00DC00FE">
              <w:rPr>
                <w:rStyle w:val="kursiv"/>
                <w:rFonts w:ascii="Arial" w:hAnsi="Arial" w:cs="Arial"/>
                <w:sz w:val="20"/>
                <w:szCs w:val="20"/>
              </w:rPr>
              <w:t xml:space="preserve"> Übungsklausuren</w:t>
            </w:r>
          </w:p>
          <w:p w14:paraId="1A3A3A8C" w14:textId="77777777" w:rsidR="004C008B" w:rsidRPr="00DC00FE" w:rsidRDefault="004C008B" w:rsidP="00517356">
            <w:pPr>
              <w:pStyle w:val="KleinBlis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08B" w:rsidRPr="00DC00FE" w14:paraId="7CFE99E7" w14:textId="77777777" w:rsidTr="002942B9">
        <w:trPr>
          <w:cantSplit/>
          <w:trHeight w:val="347"/>
        </w:trPr>
        <w:tc>
          <w:tcPr>
            <w:tcW w:w="1657" w:type="dxa"/>
          </w:tcPr>
          <w:p w14:paraId="51A4EA0D" w14:textId="77777777" w:rsidR="004C008B" w:rsidRPr="00DC00FE" w:rsidRDefault="004C008B" w:rsidP="00517356">
            <w:pPr>
              <w:pStyle w:val="KleinBliss"/>
              <w:rPr>
                <w:rFonts w:ascii="Arial" w:hAnsi="Arial" w:cs="Arial"/>
                <w:sz w:val="20"/>
                <w:szCs w:val="20"/>
              </w:rPr>
            </w:pPr>
            <w:r w:rsidRPr="00DC00FE">
              <w:rPr>
                <w:rFonts w:ascii="Arial" w:hAnsi="Arial" w:cs="Arial"/>
                <w:sz w:val="20"/>
                <w:szCs w:val="20"/>
              </w:rPr>
              <w:t>  2. Monat</w:t>
            </w:r>
          </w:p>
        </w:tc>
        <w:tc>
          <w:tcPr>
            <w:tcW w:w="3645" w:type="dxa"/>
            <w:vMerge/>
            <w:shd w:val="pct15" w:color="auto" w:fill="FFFFFF"/>
          </w:tcPr>
          <w:p w14:paraId="3EB3CD37" w14:textId="77777777" w:rsidR="004C008B" w:rsidRPr="00DC00FE" w:rsidRDefault="004C008B" w:rsidP="00517356">
            <w:pPr>
              <w:pStyle w:val="KleinBlis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5" w:type="dxa"/>
            <w:vMerge/>
            <w:shd w:val="pct15" w:color="auto" w:fill="FFFFFF"/>
          </w:tcPr>
          <w:p w14:paraId="12D47E51" w14:textId="77777777" w:rsidR="004C008B" w:rsidRPr="00DC00FE" w:rsidRDefault="004C008B" w:rsidP="00517356">
            <w:pPr>
              <w:pStyle w:val="KleinBlis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08B" w:rsidRPr="00DC00FE" w14:paraId="291E8550" w14:textId="77777777" w:rsidTr="002942B9">
        <w:trPr>
          <w:cantSplit/>
          <w:trHeight w:val="367"/>
        </w:trPr>
        <w:tc>
          <w:tcPr>
            <w:tcW w:w="1657" w:type="dxa"/>
          </w:tcPr>
          <w:p w14:paraId="4E6320C3" w14:textId="77777777" w:rsidR="004C008B" w:rsidRPr="00DC00FE" w:rsidRDefault="004C008B" w:rsidP="00517356">
            <w:pPr>
              <w:pStyle w:val="KleinBliss"/>
              <w:rPr>
                <w:rFonts w:ascii="Arial" w:hAnsi="Arial" w:cs="Arial"/>
                <w:sz w:val="20"/>
                <w:szCs w:val="20"/>
              </w:rPr>
            </w:pPr>
            <w:r w:rsidRPr="00DC00FE">
              <w:rPr>
                <w:rFonts w:ascii="Arial" w:hAnsi="Arial" w:cs="Arial"/>
                <w:sz w:val="20"/>
                <w:szCs w:val="20"/>
              </w:rPr>
              <w:t>.....</w:t>
            </w:r>
          </w:p>
        </w:tc>
        <w:tc>
          <w:tcPr>
            <w:tcW w:w="3645" w:type="dxa"/>
            <w:vMerge/>
            <w:shd w:val="pct15" w:color="auto" w:fill="FFFFFF"/>
          </w:tcPr>
          <w:p w14:paraId="4BECBDC5" w14:textId="77777777" w:rsidR="004C008B" w:rsidRPr="00DC00FE" w:rsidRDefault="004C008B" w:rsidP="00517356">
            <w:pPr>
              <w:pStyle w:val="KleinBlis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5" w:type="dxa"/>
            <w:vMerge/>
            <w:shd w:val="pct15" w:color="auto" w:fill="FFFFFF"/>
          </w:tcPr>
          <w:p w14:paraId="5438FBBE" w14:textId="77777777" w:rsidR="004C008B" w:rsidRPr="00DC00FE" w:rsidRDefault="004C008B" w:rsidP="00517356">
            <w:pPr>
              <w:pStyle w:val="KleinBlis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08B" w:rsidRPr="00DC00FE" w14:paraId="0B82F21A" w14:textId="77777777" w:rsidTr="00DC00FE">
        <w:trPr>
          <w:cantSplit/>
          <w:trHeight w:val="1203"/>
        </w:trPr>
        <w:tc>
          <w:tcPr>
            <w:tcW w:w="1657" w:type="dxa"/>
          </w:tcPr>
          <w:p w14:paraId="12ED0703" w14:textId="77777777" w:rsidR="004C008B" w:rsidRPr="00DC00FE" w:rsidRDefault="004C008B" w:rsidP="00517356">
            <w:pPr>
              <w:pStyle w:val="KleinBliss"/>
              <w:rPr>
                <w:rFonts w:ascii="Arial" w:hAnsi="Arial" w:cs="Arial"/>
                <w:sz w:val="20"/>
                <w:szCs w:val="20"/>
              </w:rPr>
            </w:pPr>
            <w:r w:rsidRPr="00DC00FE">
              <w:rPr>
                <w:rFonts w:ascii="Arial" w:hAnsi="Arial" w:cs="Arial"/>
                <w:sz w:val="20"/>
                <w:szCs w:val="20"/>
              </w:rPr>
              <w:t>.....</w:t>
            </w:r>
          </w:p>
        </w:tc>
        <w:tc>
          <w:tcPr>
            <w:tcW w:w="3645" w:type="dxa"/>
            <w:vMerge/>
            <w:shd w:val="pct15" w:color="auto" w:fill="FFFFFF"/>
          </w:tcPr>
          <w:p w14:paraId="2A32B35E" w14:textId="77777777" w:rsidR="004C008B" w:rsidRPr="00DC00FE" w:rsidRDefault="004C008B" w:rsidP="00517356">
            <w:pPr>
              <w:pStyle w:val="KleinBlis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5" w:type="dxa"/>
            <w:vMerge/>
          </w:tcPr>
          <w:p w14:paraId="7617D63E" w14:textId="77777777" w:rsidR="004C008B" w:rsidRPr="00DC00FE" w:rsidRDefault="004C008B" w:rsidP="00517356">
            <w:pPr>
              <w:pStyle w:val="KleinBlis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08B" w:rsidRPr="00DC00FE" w14:paraId="549F8351" w14:textId="77777777" w:rsidTr="00DC00FE">
        <w:trPr>
          <w:cantSplit/>
          <w:trHeight w:val="271"/>
        </w:trPr>
        <w:tc>
          <w:tcPr>
            <w:tcW w:w="1657" w:type="dxa"/>
          </w:tcPr>
          <w:p w14:paraId="398E8060" w14:textId="77777777" w:rsidR="004C008B" w:rsidRPr="00DC00FE" w:rsidRDefault="004C008B" w:rsidP="00517356">
            <w:pPr>
              <w:pStyle w:val="KleinBliss"/>
              <w:rPr>
                <w:rFonts w:ascii="Arial" w:hAnsi="Arial" w:cs="Arial"/>
                <w:sz w:val="20"/>
                <w:szCs w:val="20"/>
              </w:rPr>
            </w:pPr>
            <w:r w:rsidRPr="00DC00FE">
              <w:rPr>
                <w:rFonts w:ascii="Arial" w:hAnsi="Arial" w:cs="Arial"/>
                <w:sz w:val="20"/>
                <w:szCs w:val="20"/>
              </w:rPr>
              <w:t> 12. Monat</w:t>
            </w:r>
          </w:p>
        </w:tc>
        <w:tc>
          <w:tcPr>
            <w:tcW w:w="3645" w:type="dxa"/>
          </w:tcPr>
          <w:p w14:paraId="2ADFADCE" w14:textId="77777777" w:rsidR="004C008B" w:rsidRPr="00DC00FE" w:rsidRDefault="004C008B" w:rsidP="00517356">
            <w:pPr>
              <w:pStyle w:val="KleinBliss"/>
              <w:rPr>
                <w:rStyle w:val="kursiv"/>
                <w:rFonts w:ascii="Arial" w:hAnsi="Arial" w:cs="Arial"/>
                <w:sz w:val="20"/>
                <w:szCs w:val="20"/>
              </w:rPr>
            </w:pPr>
            <w:r w:rsidRPr="00DC00FE">
              <w:rPr>
                <w:rStyle w:val="kursiv"/>
                <w:rFonts w:ascii="Arial" w:hAnsi="Arial" w:cs="Arial"/>
                <w:sz w:val="20"/>
                <w:szCs w:val="20"/>
              </w:rPr>
              <w:t xml:space="preserve">Gesamtwiederholung in Kurzform </w:t>
            </w:r>
          </w:p>
        </w:tc>
        <w:tc>
          <w:tcPr>
            <w:tcW w:w="3645" w:type="dxa"/>
          </w:tcPr>
          <w:p w14:paraId="621B83E3" w14:textId="1ABE8EBC" w:rsidR="004C008B" w:rsidRPr="00DC00FE" w:rsidRDefault="004C008B" w:rsidP="00517356">
            <w:pPr>
              <w:pStyle w:val="KleinBliss"/>
              <w:rPr>
                <w:rStyle w:val="kursiv"/>
                <w:rFonts w:ascii="Arial" w:hAnsi="Arial" w:cs="Arial"/>
                <w:sz w:val="20"/>
                <w:szCs w:val="20"/>
              </w:rPr>
            </w:pPr>
            <w:r w:rsidRPr="00DC00FE">
              <w:rPr>
                <w:rStyle w:val="kursiv"/>
                <w:rFonts w:ascii="Arial" w:hAnsi="Arial" w:cs="Arial"/>
                <w:sz w:val="20"/>
                <w:szCs w:val="20"/>
              </w:rPr>
              <w:t>Sichere</w:t>
            </w:r>
            <w:r w:rsidR="007B4534">
              <w:rPr>
                <w:rStyle w:val="kursiv"/>
                <w:rFonts w:ascii="Arial" w:hAnsi="Arial" w:cs="Arial"/>
                <w:sz w:val="20"/>
                <w:szCs w:val="20"/>
              </w:rPr>
              <w:t xml:space="preserve">s Verstehen und </w:t>
            </w:r>
            <w:r w:rsidR="00297008">
              <w:rPr>
                <w:rStyle w:val="kursiv"/>
                <w:rFonts w:ascii="Arial" w:hAnsi="Arial" w:cs="Arial"/>
                <w:sz w:val="20"/>
                <w:szCs w:val="20"/>
              </w:rPr>
              <w:t xml:space="preserve">methodengerechtes </w:t>
            </w:r>
            <w:r w:rsidR="007B4534">
              <w:rPr>
                <w:rStyle w:val="kursiv"/>
                <w:rFonts w:ascii="Arial" w:hAnsi="Arial" w:cs="Arial"/>
                <w:sz w:val="20"/>
                <w:szCs w:val="20"/>
              </w:rPr>
              <w:t xml:space="preserve">Anwenden des </w:t>
            </w:r>
            <w:r w:rsidRPr="00DC00FE">
              <w:rPr>
                <w:rStyle w:val="kursiv"/>
                <w:rFonts w:ascii="Arial" w:hAnsi="Arial" w:cs="Arial"/>
                <w:sz w:val="20"/>
                <w:szCs w:val="20"/>
              </w:rPr>
              <w:t>Prüfungswissen</w:t>
            </w:r>
            <w:r w:rsidR="007B0FF4">
              <w:rPr>
                <w:rStyle w:val="kursiv"/>
                <w:rFonts w:ascii="Arial" w:hAnsi="Arial" w:cs="Arial"/>
                <w:sz w:val="20"/>
                <w:szCs w:val="20"/>
              </w:rPr>
              <w:t>s</w:t>
            </w:r>
          </w:p>
        </w:tc>
      </w:tr>
    </w:tbl>
    <w:p w14:paraId="067D8AD4" w14:textId="77777777" w:rsidR="004C008B" w:rsidRPr="00F7150F" w:rsidRDefault="004C008B" w:rsidP="004C008B">
      <w:pPr>
        <w:pStyle w:val="Keil6P"/>
      </w:pPr>
    </w:p>
    <w:p w14:paraId="194396AC" w14:textId="77777777" w:rsidR="00693DC7" w:rsidRDefault="00693DC7"/>
    <w:sectPr w:rsidR="00693D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 2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Stpl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2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08B"/>
    <w:rsid w:val="002942B9"/>
    <w:rsid w:val="00297008"/>
    <w:rsid w:val="004C008B"/>
    <w:rsid w:val="00536EDB"/>
    <w:rsid w:val="00596E62"/>
    <w:rsid w:val="005A704E"/>
    <w:rsid w:val="00693DC7"/>
    <w:rsid w:val="006B2926"/>
    <w:rsid w:val="007B0FF4"/>
    <w:rsid w:val="007B4534"/>
    <w:rsid w:val="008C65B4"/>
    <w:rsid w:val="0090009E"/>
    <w:rsid w:val="00DC00FE"/>
    <w:rsid w:val="00F7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162B8"/>
  <w15:chartTrackingRefBased/>
  <w15:docId w15:val="{82A3D8B6-49DA-4901-B159-A97B15F1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008B"/>
    <w:pPr>
      <w:tabs>
        <w:tab w:val="left" w:pos="340"/>
      </w:tabs>
      <w:spacing w:line="280" w:lineRule="exact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kizzeber10">
    <w:name w:val="&lt;Skizze Über 10&gt;"/>
    <w:basedOn w:val="Standard"/>
    <w:rsid w:val="004C008B"/>
    <w:pPr>
      <w:tabs>
        <w:tab w:val="clear" w:pos="340"/>
      </w:tabs>
      <w:spacing w:line="230" w:lineRule="exact"/>
      <w:jc w:val="center"/>
    </w:pPr>
    <w:rPr>
      <w:rFonts w:ascii="Bliss 2 Bold" w:hAnsi="Bliss 2 Bold"/>
      <w:bCs/>
      <w:kern w:val="20"/>
      <w:sz w:val="20"/>
      <w:lang w:eastAsia="de-DE"/>
    </w:rPr>
  </w:style>
  <w:style w:type="paragraph" w:customStyle="1" w:styleId="Keil6P">
    <w:name w:val="&gt;Keil 6 P&lt;"/>
    <w:basedOn w:val="Standard"/>
    <w:rsid w:val="004C008B"/>
    <w:pPr>
      <w:tabs>
        <w:tab w:val="clear" w:pos="340"/>
      </w:tabs>
      <w:spacing w:after="100" w:line="20" w:lineRule="exact"/>
    </w:pPr>
    <w:rPr>
      <w:rFonts w:ascii="StplGaramond" w:hAnsi="StplGaramond"/>
      <w:kern w:val="19"/>
      <w:sz w:val="19"/>
      <w:szCs w:val="19"/>
      <w:lang w:eastAsia="de-DE"/>
    </w:rPr>
  </w:style>
  <w:style w:type="paragraph" w:customStyle="1" w:styleId="Keil4mm">
    <w:name w:val="&gt;Keil 4 mm&lt;"/>
    <w:basedOn w:val="Standard"/>
    <w:rsid w:val="004C008B"/>
    <w:pPr>
      <w:tabs>
        <w:tab w:val="clear" w:pos="340"/>
      </w:tabs>
      <w:spacing w:after="160" w:line="20" w:lineRule="exact"/>
    </w:pPr>
    <w:rPr>
      <w:rFonts w:ascii="StplGaramond" w:hAnsi="StplGaramond"/>
      <w:kern w:val="19"/>
      <w:sz w:val="19"/>
      <w:szCs w:val="19"/>
      <w:lang w:eastAsia="de-DE"/>
    </w:rPr>
  </w:style>
  <w:style w:type="paragraph" w:customStyle="1" w:styleId="KleinBliss">
    <w:name w:val="&lt;Klein Bliss&gt;"/>
    <w:basedOn w:val="Standard"/>
    <w:link w:val="KleinBlissZchn"/>
    <w:rsid w:val="004C008B"/>
    <w:pPr>
      <w:tabs>
        <w:tab w:val="clear" w:pos="340"/>
      </w:tabs>
      <w:spacing w:before="20" w:after="20" w:line="192" w:lineRule="exact"/>
      <w:jc w:val="left"/>
    </w:pPr>
    <w:rPr>
      <w:rFonts w:ascii="Bliss 2 Light" w:hAnsi="Bliss 2 Light"/>
      <w:bCs/>
      <w:kern w:val="17"/>
      <w:sz w:val="17"/>
      <w:szCs w:val="17"/>
      <w:lang w:eastAsia="de-DE"/>
    </w:rPr>
  </w:style>
  <w:style w:type="character" w:customStyle="1" w:styleId="KleinBlissZchn">
    <w:name w:val="&lt;Klein Bliss&gt; Zchn"/>
    <w:link w:val="KleinBliss"/>
    <w:rsid w:val="004C008B"/>
    <w:rPr>
      <w:rFonts w:ascii="Bliss 2 Light" w:eastAsia="Times New Roman" w:hAnsi="Bliss 2 Light" w:cs="Times New Roman"/>
      <w:bCs/>
      <w:kern w:val="17"/>
      <w:sz w:val="17"/>
      <w:szCs w:val="17"/>
      <w:lang w:eastAsia="de-DE"/>
    </w:rPr>
  </w:style>
  <w:style w:type="paragraph" w:customStyle="1" w:styleId="KleinBlissListe">
    <w:name w:val="&lt;Klein Bliss Liste&gt;"/>
    <w:basedOn w:val="KleinBliss"/>
    <w:link w:val="KleinBlissListeZchn"/>
    <w:rsid w:val="004C008B"/>
    <w:pPr>
      <w:tabs>
        <w:tab w:val="left" w:pos="170"/>
      </w:tabs>
      <w:ind w:left="170" w:hanging="170"/>
    </w:pPr>
  </w:style>
  <w:style w:type="character" w:customStyle="1" w:styleId="KleinBlissListeZchn">
    <w:name w:val="&lt;Klein Bliss Liste&gt; Zchn"/>
    <w:basedOn w:val="KleinBlissZchn"/>
    <w:link w:val="KleinBlissListe"/>
    <w:rsid w:val="004C008B"/>
    <w:rPr>
      <w:rFonts w:ascii="Bliss 2 Light" w:eastAsia="Times New Roman" w:hAnsi="Bliss 2 Light" w:cs="Times New Roman"/>
      <w:bCs/>
      <w:kern w:val="17"/>
      <w:sz w:val="17"/>
      <w:szCs w:val="17"/>
      <w:lang w:eastAsia="de-DE"/>
    </w:rPr>
  </w:style>
  <w:style w:type="character" w:customStyle="1" w:styleId="kursiv">
    <w:name w:val="&gt;kursiv&lt;"/>
    <w:rsid w:val="004C008B"/>
    <w:rPr>
      <w:i/>
    </w:rPr>
  </w:style>
  <w:style w:type="paragraph" w:styleId="Titel">
    <w:name w:val="Title"/>
    <w:basedOn w:val="Standard"/>
    <w:next w:val="Standard"/>
    <w:link w:val="TitelZchn"/>
    <w:uiPriority w:val="10"/>
    <w:qFormat/>
    <w:rsid w:val="00536ED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36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rarbeitung">
    <w:name w:val="Revision"/>
    <w:hidden/>
    <w:uiPriority w:val="99"/>
    <w:semiHidden/>
    <w:rsid w:val="0090009E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8c6ad9-9af2-4dac-87e8-17a4c652ba3e">
      <Terms xmlns="http://schemas.microsoft.com/office/infopath/2007/PartnerControls"/>
    </lcf76f155ced4ddcb4097134ff3c332f>
    <TaxCatchAll xmlns="7c0ec196-0691-4fe4-9f42-51043d2e048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E35A0149407B4491F583E50ECAD159" ma:contentTypeVersion="21" ma:contentTypeDescription="Ein neues Dokument erstellen." ma:contentTypeScope="" ma:versionID="57e4a93ab5e9d495b85ba0e4e5cd431a">
  <xsd:schema xmlns:xsd="http://www.w3.org/2001/XMLSchema" xmlns:xs="http://www.w3.org/2001/XMLSchema" xmlns:p="http://schemas.microsoft.com/office/2006/metadata/properties" xmlns:ns1="http://schemas.microsoft.com/sharepoint/v3" xmlns:ns2="c78c6ad9-9af2-4dac-87e8-17a4c652ba3e" xmlns:ns3="7c0ec196-0691-4fe4-9f42-51043d2e048a" targetNamespace="http://schemas.microsoft.com/office/2006/metadata/properties" ma:root="true" ma:fieldsID="7796cce857f1d9b2da0ea6a8b45ada55" ns1:_="" ns2:_="" ns3:_="">
    <xsd:import namespace="http://schemas.microsoft.com/sharepoint/v3"/>
    <xsd:import namespace="c78c6ad9-9af2-4dac-87e8-17a4c652ba3e"/>
    <xsd:import namespace="7c0ec196-0691-4fe4-9f42-51043d2e04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c6ad9-9af2-4dac-87e8-17a4c652b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f2c7fdfd-6704-48d8-bc91-4360488b93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ec196-0691-4fe4-9f42-51043d2e048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66c954e-b4cc-4064-82fe-08ef94dc0cf2}" ma:internalName="TaxCatchAll" ma:showField="CatchAllData" ma:web="7c0ec196-0691-4fe4-9f42-51043d2e04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B1FC39-2EFD-44B8-B8B0-A014836057AD}">
  <ds:schemaRefs>
    <ds:schemaRef ds:uri="http://schemas.microsoft.com/office/2006/metadata/properties"/>
    <ds:schemaRef ds:uri="http://schemas.microsoft.com/office/infopath/2007/PartnerControls"/>
    <ds:schemaRef ds:uri="c78c6ad9-9af2-4dac-87e8-17a4c652ba3e"/>
    <ds:schemaRef ds:uri="7c0ec196-0691-4fe4-9f42-51043d2e048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276616F-10E1-46B1-8998-0651F4A08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D3111-5118-4BCF-B821-3D0F30EAD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8c6ad9-9af2-4dac-87e8-17a4c652ba3e"/>
    <ds:schemaRef ds:uri="7c0ec196-0691-4fe4-9f42-51043d2e0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d2da482-854d-467a-a6c5-a56a9c91be6d}" enabled="0" method="" siteId="{ed2da482-854d-467a-a6c5-a56a9c91be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Verlag C.H.Beck oHG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Bertler, Andrea</dc:creator>
  <cp:keywords/>
  <dc:description/>
  <cp:lastModifiedBy>Pintol, Musan</cp:lastModifiedBy>
  <cp:revision>5</cp:revision>
  <dcterms:created xsi:type="dcterms:W3CDTF">2025-03-27T09:52:00Z</dcterms:created>
  <dcterms:modified xsi:type="dcterms:W3CDTF">2025-07-17T13:33:00Z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0x01010052E35A0149407B4491F583E50ECAD159</vt:lpwstr>
  </property>
  <property fmtid="{D5CDD505-2E9C-101B-9397-08002B2CF9AE}" pid="3" name="MediaServiceImageTags">
    <vt:lpwstr/>
  </property>
</Properties>
</file>