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99FF"/>
        <w:tblLayout w:type="fixed"/>
        <w:tblLook w:val="01E0" w:firstRow="1" w:lastRow="1" w:firstColumn="1" w:lastColumn="1" w:noHBand="0" w:noVBand="0"/>
      </w:tblPr>
      <w:tblGrid>
        <w:gridCol w:w="2160"/>
        <w:gridCol w:w="874"/>
        <w:gridCol w:w="3035"/>
        <w:gridCol w:w="3040"/>
      </w:tblGrid>
      <w:tr w:rsidR="001B7281" w:rsidRPr="006B66A8" w:rsidTr="00F80F9A">
        <w:tc>
          <w:tcPr>
            <w:tcW w:w="9109" w:type="dxa"/>
            <w:gridSpan w:val="4"/>
            <w:shd w:val="clear" w:color="auto" w:fill="07A1E2"/>
          </w:tcPr>
          <w:p w:rsidR="00D209A1" w:rsidRPr="006B66A8" w:rsidRDefault="00D209A1" w:rsidP="00280FDC">
            <w:pPr>
              <w:pStyle w:val="Textkrper"/>
              <w:tabs>
                <w:tab w:val="left" w:pos="2367"/>
                <w:tab w:val="center" w:pos="4446"/>
                <w:tab w:val="left" w:pos="6276"/>
              </w:tabs>
              <w:spacing w:before="20" w:after="2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6B66A8">
              <w:rPr>
                <w:rFonts w:ascii="Times New Roman" w:hAnsi="Times New Roman" w:cs="Times New Roman"/>
                <w:b/>
                <w:bCs/>
                <w:sz w:val="24"/>
              </w:rPr>
              <w:t>R</w:t>
            </w:r>
            <w:r w:rsidR="009C0B4F" w:rsidRPr="006B66A8">
              <w:rPr>
                <w:rFonts w:ascii="Times New Roman" w:hAnsi="Times New Roman" w:cs="Times New Roman"/>
                <w:b/>
                <w:bCs/>
                <w:sz w:val="24"/>
              </w:rPr>
              <w:t>eview Form</w:t>
            </w:r>
          </w:p>
        </w:tc>
      </w:tr>
      <w:tr w:rsidR="001E334B" w:rsidRPr="006B66A8" w:rsidTr="001B7281">
        <w:tblPrEx>
          <w:shd w:val="clear" w:color="auto" w:fill="CCCCCC"/>
        </w:tblPrEx>
        <w:tc>
          <w:tcPr>
            <w:tcW w:w="3034" w:type="dxa"/>
            <w:gridSpan w:val="2"/>
            <w:shd w:val="clear" w:color="auto" w:fill="CCCCCC"/>
          </w:tcPr>
          <w:p w:rsidR="001E334B" w:rsidRPr="006B66A8" w:rsidRDefault="00F27A1D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Manuscript </w:t>
            </w:r>
            <w:r w:rsidR="001E334B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  <w:r w:rsidR="000C5D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shd w:val="clear" w:color="auto" w:fill="CCCCCC"/>
          </w:tcPr>
          <w:p w:rsidR="001E334B" w:rsidRPr="006B66A8" w:rsidRDefault="001E334B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Reviewer No:</w:t>
            </w:r>
            <w:r w:rsidR="000C5D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shd w:val="clear" w:color="auto" w:fill="CCCCCC"/>
          </w:tcPr>
          <w:p w:rsidR="001E334B" w:rsidRPr="006B66A8" w:rsidRDefault="001E334B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0C5D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44BC3" w:rsidRPr="006B66A8" w:rsidTr="001B7281">
        <w:tblPrEx>
          <w:shd w:val="clear" w:color="auto" w:fill="CCCCCC"/>
        </w:tblPrEx>
        <w:tc>
          <w:tcPr>
            <w:tcW w:w="2160" w:type="dxa"/>
            <w:shd w:val="clear" w:color="auto" w:fill="CCCCCC"/>
          </w:tcPr>
          <w:p w:rsidR="00644BC3" w:rsidRPr="006B66A8" w:rsidRDefault="00644BC3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Manuscript Title:</w:t>
            </w:r>
          </w:p>
        </w:tc>
        <w:tc>
          <w:tcPr>
            <w:tcW w:w="6944" w:type="dxa"/>
            <w:gridSpan w:val="3"/>
            <w:shd w:val="clear" w:color="auto" w:fill="CCCCCC"/>
          </w:tcPr>
          <w:p w:rsidR="00644BC3" w:rsidRPr="006B66A8" w:rsidRDefault="00644BC3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334B" w:rsidRPr="006B66A8" w:rsidRDefault="001E334B" w:rsidP="00280FDC">
      <w:pPr>
        <w:spacing w:line="240" w:lineRule="atLeast"/>
        <w:rPr>
          <w:sz w:val="21"/>
          <w:szCs w:val="21"/>
          <w:lang w:val="en-GB"/>
        </w:rPr>
      </w:pPr>
    </w:p>
    <w:p w:rsidR="004E3A85" w:rsidRDefault="003A432A" w:rsidP="00280FDC">
      <w:pPr>
        <w:spacing w:line="240" w:lineRule="atLeast"/>
        <w:jc w:val="both"/>
        <w:rPr>
          <w:sz w:val="22"/>
          <w:szCs w:val="22"/>
          <w:lang w:val="en-GB"/>
        </w:rPr>
      </w:pPr>
      <w:r w:rsidRPr="006B66A8">
        <w:rPr>
          <w:spacing w:val="-2"/>
          <w:sz w:val="22"/>
          <w:szCs w:val="22"/>
          <w:lang w:val="en-GB"/>
        </w:rPr>
        <w:t xml:space="preserve">Thank you for serving as a reviewer for the </w:t>
      </w:r>
      <w:r w:rsidR="002D6FE0" w:rsidRPr="006B66A8">
        <w:rPr>
          <w:spacing w:val="-2"/>
          <w:sz w:val="22"/>
          <w:szCs w:val="22"/>
          <w:lang w:val="en-GB"/>
        </w:rPr>
        <w:t>Marketing ZFP – Journal of Research and Management</w:t>
      </w:r>
      <w:r w:rsidRPr="006B66A8">
        <w:rPr>
          <w:spacing w:val="-2"/>
          <w:sz w:val="22"/>
          <w:szCs w:val="22"/>
          <w:lang w:val="en-GB"/>
        </w:rPr>
        <w:t>.</w:t>
      </w:r>
    </w:p>
    <w:p w:rsidR="00644BC3" w:rsidRDefault="006F27E9" w:rsidP="00280FDC">
      <w:pPr>
        <w:spacing w:before="60" w:line="240" w:lineRule="atLeast"/>
        <w:jc w:val="both"/>
        <w:rPr>
          <w:sz w:val="22"/>
          <w:szCs w:val="22"/>
          <w:lang w:val="en-GB"/>
        </w:rPr>
      </w:pPr>
      <w:r w:rsidRPr="006F27E9">
        <w:rPr>
          <w:sz w:val="22"/>
          <w:szCs w:val="22"/>
          <w:lang w:val="en-GB"/>
        </w:rPr>
        <w:t xml:space="preserve">Please provide comments to the editor (which will not be forwarded to the authors) and detailed </w:t>
      </w:r>
      <w:r w:rsidRPr="006F27E9">
        <w:rPr>
          <w:sz w:val="22"/>
          <w:szCs w:val="22"/>
        </w:rPr>
        <w:t>comments/recommendations to the author(s)</w:t>
      </w:r>
      <w:r w:rsidR="004E3A85">
        <w:rPr>
          <w:sz w:val="22"/>
          <w:szCs w:val="22"/>
        </w:rPr>
        <w:t xml:space="preserve">. </w:t>
      </w:r>
      <w:r>
        <w:rPr>
          <w:sz w:val="22"/>
          <w:szCs w:val="22"/>
          <w:lang w:val="en-GB"/>
        </w:rPr>
        <w:t>Due to e</w:t>
      </w:r>
      <w:r w:rsidR="009C0762" w:rsidRPr="006B66A8">
        <w:rPr>
          <w:sz w:val="22"/>
          <w:szCs w:val="22"/>
          <w:lang w:val="en-GB"/>
        </w:rPr>
        <w:t xml:space="preserve">ditorial </w:t>
      </w:r>
      <w:r>
        <w:rPr>
          <w:sz w:val="22"/>
          <w:szCs w:val="22"/>
          <w:lang w:val="en-GB"/>
        </w:rPr>
        <w:t>p</w:t>
      </w:r>
      <w:r w:rsidR="009C0762" w:rsidRPr="006B66A8">
        <w:rPr>
          <w:sz w:val="22"/>
          <w:szCs w:val="22"/>
          <w:lang w:val="en-GB"/>
        </w:rPr>
        <w:t xml:space="preserve">hilosophy </w:t>
      </w:r>
      <w:r w:rsidR="004E3A85">
        <w:rPr>
          <w:sz w:val="22"/>
          <w:szCs w:val="22"/>
          <w:lang w:val="en-GB"/>
        </w:rPr>
        <w:t xml:space="preserve">and the current position of the journal (VHB-JOURQUAL C, close to B) </w:t>
      </w:r>
      <w:r w:rsidR="00F16E30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 xml:space="preserve">provide </w:t>
      </w:r>
      <w:r w:rsidR="004E3A85">
        <w:rPr>
          <w:sz w:val="22"/>
          <w:szCs w:val="22"/>
          <w:lang w:val="en-GB"/>
        </w:rPr>
        <w:t xml:space="preserve">critical but </w:t>
      </w:r>
      <w:r>
        <w:rPr>
          <w:sz w:val="22"/>
          <w:szCs w:val="22"/>
          <w:lang w:val="en-GB"/>
        </w:rPr>
        <w:t xml:space="preserve">constructive suggestions on how the weaknesses </w:t>
      </w:r>
      <w:r w:rsidR="004E3A85">
        <w:rPr>
          <w:sz w:val="22"/>
          <w:szCs w:val="22"/>
          <w:lang w:val="en-GB"/>
        </w:rPr>
        <w:t xml:space="preserve">of a manuscript </w:t>
      </w:r>
      <w:r>
        <w:rPr>
          <w:sz w:val="22"/>
          <w:szCs w:val="22"/>
          <w:lang w:val="en-GB"/>
        </w:rPr>
        <w:t xml:space="preserve">can be minimised. </w:t>
      </w:r>
      <w:r w:rsidR="004E3A85">
        <w:rPr>
          <w:sz w:val="22"/>
          <w:szCs w:val="22"/>
          <w:lang w:val="en-GB"/>
        </w:rPr>
        <w:t>The comments should not contain any reco</w:t>
      </w:r>
      <w:r w:rsidR="004E3A85">
        <w:rPr>
          <w:sz w:val="22"/>
          <w:szCs w:val="22"/>
          <w:lang w:val="en-GB"/>
        </w:rPr>
        <w:t>m</w:t>
      </w:r>
      <w:r w:rsidR="004E3A85">
        <w:rPr>
          <w:sz w:val="22"/>
          <w:szCs w:val="22"/>
          <w:lang w:val="en-GB"/>
        </w:rPr>
        <w:t xml:space="preserve">mendations </w:t>
      </w:r>
      <w:r w:rsidR="0095526E">
        <w:rPr>
          <w:sz w:val="22"/>
          <w:szCs w:val="22"/>
          <w:lang w:val="en-GB"/>
        </w:rPr>
        <w:t xml:space="preserve">for </w:t>
      </w:r>
      <w:r w:rsidR="004E3A85">
        <w:rPr>
          <w:sz w:val="22"/>
          <w:szCs w:val="22"/>
          <w:lang w:val="en-GB"/>
        </w:rPr>
        <w:t>accept</w:t>
      </w:r>
      <w:r w:rsidR="0095526E">
        <w:rPr>
          <w:sz w:val="22"/>
          <w:szCs w:val="22"/>
          <w:lang w:val="en-GB"/>
        </w:rPr>
        <w:t>ance/rejection</w:t>
      </w:r>
      <w:r w:rsidR="004E3A85">
        <w:rPr>
          <w:sz w:val="22"/>
          <w:szCs w:val="22"/>
          <w:lang w:val="en-GB"/>
        </w:rPr>
        <w:t xml:space="preserve"> </w:t>
      </w:r>
      <w:r w:rsidR="0095526E">
        <w:rPr>
          <w:sz w:val="22"/>
          <w:szCs w:val="22"/>
          <w:lang w:val="en-GB"/>
        </w:rPr>
        <w:t xml:space="preserve">of </w:t>
      </w:r>
      <w:r w:rsidR="004E3A85">
        <w:rPr>
          <w:sz w:val="22"/>
          <w:szCs w:val="22"/>
          <w:lang w:val="en-GB"/>
        </w:rPr>
        <w:t>a manuscript</w:t>
      </w:r>
      <w:r w:rsidR="00010319">
        <w:rPr>
          <w:sz w:val="22"/>
          <w:szCs w:val="22"/>
          <w:lang w:val="en-GB"/>
        </w:rPr>
        <w:t xml:space="preserve"> and should be </w:t>
      </w:r>
      <w:r w:rsidR="005D4B19">
        <w:rPr>
          <w:sz w:val="22"/>
          <w:szCs w:val="22"/>
          <w:lang w:val="en-GB"/>
        </w:rPr>
        <w:t>no longer than two pages</w:t>
      </w:r>
      <w:r w:rsidR="004E3A85">
        <w:rPr>
          <w:sz w:val="22"/>
          <w:szCs w:val="22"/>
          <w:lang w:val="en-GB"/>
        </w:rPr>
        <w:t>.</w:t>
      </w:r>
    </w:p>
    <w:p w:rsidR="004E3A85" w:rsidRPr="006B66A8" w:rsidRDefault="004E3A85" w:rsidP="00280FDC">
      <w:pPr>
        <w:spacing w:before="60" w:line="240" w:lineRule="atLeast"/>
        <w:jc w:val="both"/>
        <w:rPr>
          <w:sz w:val="22"/>
          <w:szCs w:val="22"/>
          <w:lang w:val="en-GB"/>
        </w:rPr>
      </w:pPr>
      <w:r w:rsidRPr="000B48F5">
        <w:rPr>
          <w:sz w:val="22"/>
          <w:szCs w:val="22"/>
          <w:lang w:val="en-GB"/>
        </w:rPr>
        <w:t>Due to our choice of knowledgeable reviewers and our aim of timely</w:t>
      </w:r>
      <w:r w:rsidR="00025904" w:rsidRPr="000B48F5">
        <w:rPr>
          <w:sz w:val="22"/>
          <w:szCs w:val="22"/>
          <w:lang w:val="en-GB"/>
        </w:rPr>
        <w:t xml:space="preserve">/effective </w:t>
      </w:r>
      <w:r w:rsidR="000E3BE5" w:rsidRPr="000B48F5">
        <w:rPr>
          <w:sz w:val="22"/>
          <w:szCs w:val="22"/>
          <w:lang w:val="en-GB"/>
        </w:rPr>
        <w:t xml:space="preserve">peer review </w:t>
      </w:r>
      <w:r w:rsidRPr="000B48F5">
        <w:rPr>
          <w:sz w:val="22"/>
          <w:szCs w:val="22"/>
          <w:lang w:val="en-GB"/>
        </w:rPr>
        <w:t>process</w:t>
      </w:r>
      <w:r>
        <w:rPr>
          <w:sz w:val="22"/>
          <w:szCs w:val="22"/>
          <w:lang w:val="en-GB"/>
        </w:rPr>
        <w:t xml:space="preserve"> please prepare the review within four weeks and sen</w:t>
      </w:r>
      <w:r w:rsidR="000E3BE5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 xml:space="preserve"> it per e-mail at </w:t>
      </w:r>
      <w:r w:rsidRPr="000B48F5">
        <w:rPr>
          <w:b/>
          <w:sz w:val="22"/>
          <w:szCs w:val="22"/>
          <w:lang w:val="en-GB"/>
        </w:rPr>
        <w:t>editor@marketing-zfp.de</w:t>
      </w:r>
      <w:r>
        <w:rPr>
          <w:sz w:val="22"/>
          <w:szCs w:val="22"/>
          <w:lang w:val="en-GB"/>
        </w:rPr>
        <w:t>.</w:t>
      </w:r>
      <w:r w:rsidR="00495506" w:rsidRPr="00495506">
        <w:rPr>
          <w:sz w:val="22"/>
          <w:szCs w:val="22"/>
          <w:lang w:val="en-GB"/>
        </w:rPr>
        <w:t xml:space="preserve"> </w:t>
      </w:r>
      <w:r w:rsidR="00495506">
        <w:rPr>
          <w:sz w:val="22"/>
          <w:szCs w:val="22"/>
          <w:lang w:val="en-GB"/>
        </w:rPr>
        <w:t xml:space="preserve">For the review please use </w:t>
      </w:r>
      <w:r w:rsidR="00EC6BF4">
        <w:rPr>
          <w:sz w:val="22"/>
          <w:szCs w:val="22"/>
          <w:lang w:val="en-GB"/>
        </w:rPr>
        <w:t>the</w:t>
      </w:r>
      <w:r w:rsidR="00495506">
        <w:rPr>
          <w:sz w:val="22"/>
          <w:szCs w:val="22"/>
          <w:lang w:val="en-GB"/>
        </w:rPr>
        <w:t xml:space="preserve"> language according to those of the manuscript (German or British English).</w:t>
      </w:r>
    </w:p>
    <w:p w:rsidR="001E334B" w:rsidRPr="006F27E9" w:rsidRDefault="001E334B" w:rsidP="00280FDC">
      <w:pPr>
        <w:spacing w:line="240" w:lineRule="atLeast"/>
        <w:rPr>
          <w:sz w:val="21"/>
          <w:szCs w:val="21"/>
          <w:lang w:val="en-US"/>
        </w:rPr>
      </w:pP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266"/>
        <w:gridCol w:w="1168"/>
        <w:gridCol w:w="1169"/>
        <w:gridCol w:w="1168"/>
        <w:gridCol w:w="1169"/>
        <w:gridCol w:w="1169"/>
      </w:tblGrid>
      <w:tr w:rsidR="006F27E9" w:rsidRPr="006B66A8" w:rsidTr="006F27E9">
        <w:tc>
          <w:tcPr>
            <w:tcW w:w="9109" w:type="dxa"/>
            <w:gridSpan w:val="6"/>
            <w:shd w:val="clear" w:color="auto" w:fill="CCCCCC"/>
          </w:tcPr>
          <w:p w:rsidR="006F27E9" w:rsidRPr="000B48F5" w:rsidRDefault="006F27E9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Evaluation</w:t>
            </w:r>
            <w:r w:rsidR="00CC3F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70F42">
              <w:rPr>
                <w:rFonts w:ascii="Times New Roman" w:hAnsi="Times New Roman" w:cs="Times New Roman"/>
                <w:b/>
                <w:sz w:val="22"/>
                <w:szCs w:val="22"/>
              </w:rPr>
              <w:t>to the editor</w:t>
            </w:r>
            <w:r w:rsidR="00270F42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>(Please mark the respective boxes)</w:t>
            </w:r>
          </w:p>
        </w:tc>
      </w:tr>
      <w:tr w:rsidR="00E13FE3" w:rsidRPr="006B66A8" w:rsidTr="008C0185">
        <w:tc>
          <w:tcPr>
            <w:tcW w:w="3266" w:type="dxa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before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Criteria</w:t>
            </w:r>
          </w:p>
        </w:tc>
        <w:tc>
          <w:tcPr>
            <w:tcW w:w="5843" w:type="dxa"/>
            <w:gridSpan w:val="5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before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Evaluation</w:t>
            </w:r>
          </w:p>
        </w:tc>
      </w:tr>
      <w:tr w:rsidR="00E13FE3" w:rsidRPr="006B66A8" w:rsidTr="008C0185">
        <w:tc>
          <w:tcPr>
            <w:tcW w:w="3266" w:type="dxa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3505" w:type="dxa"/>
            <w:gridSpan w:val="3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acceptable</w:t>
            </w:r>
          </w:p>
        </w:tc>
        <w:tc>
          <w:tcPr>
            <w:tcW w:w="2338" w:type="dxa"/>
            <w:gridSpan w:val="2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currently not acceptable</w:t>
            </w:r>
          </w:p>
        </w:tc>
      </w:tr>
      <w:tr w:rsidR="00E13FE3" w:rsidRPr="006B66A8" w:rsidTr="00922324">
        <w:tc>
          <w:tcPr>
            <w:tcW w:w="3266" w:type="dxa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CCCCCC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very </w:t>
            </w:r>
            <w:r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</w: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good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good</w:t>
            </w:r>
          </w:p>
        </w:tc>
        <w:tc>
          <w:tcPr>
            <w:tcW w:w="1168" w:type="dxa"/>
            <w:shd w:val="clear" w:color="auto" w:fill="CCCCCC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small </w:t>
            </w:r>
            <w:r w:rsid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</w: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weaknesses</w:t>
            </w:r>
          </w:p>
        </w:tc>
        <w:tc>
          <w:tcPr>
            <w:tcW w:w="1169" w:type="dxa"/>
            <w:shd w:val="clear" w:color="auto" w:fill="CCCCCC"/>
          </w:tcPr>
          <w:p w:rsidR="00E13FE3" w:rsidRPr="00CC3F74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great </w:t>
            </w:r>
            <w:r w:rsid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</w:r>
            <w:r w:rsidRP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t>weaknesses</w:t>
            </w:r>
            <w:r w:rsidR="00CC3F74" w:rsidRPr="00CC3F74">
              <w:rPr>
                <w:rFonts w:ascii="Times New Roman" w:hAnsi="Times New Roman" w:cs="Times New Roman"/>
                <w:bCs/>
                <w:spacing w:val="-2"/>
                <w:szCs w:val="20"/>
                <w:vertAlign w:val="superscript"/>
              </w:rPr>
              <w:t>1)</w:t>
            </w:r>
          </w:p>
        </w:tc>
        <w:tc>
          <w:tcPr>
            <w:tcW w:w="1169" w:type="dxa"/>
            <w:shd w:val="clear" w:color="auto" w:fill="CCCCCC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absolutely</w:t>
            </w: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  <w:t>insufficient</w:t>
            </w:r>
          </w:p>
        </w:tc>
      </w:tr>
      <w:tr w:rsidR="00E13FE3" w:rsidRPr="005D4B19" w:rsidTr="000B48F5">
        <w:tc>
          <w:tcPr>
            <w:tcW w:w="3266" w:type="dxa"/>
            <w:shd w:val="clear" w:color="auto" w:fill="CCCCCC"/>
          </w:tcPr>
          <w:p w:rsidR="00E13FE3" w:rsidRPr="005D4B19" w:rsidRDefault="0090249F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1. </w:t>
            </w:r>
            <w:r w:rsidR="00E13FE3"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The relevance of the research problem</w:t>
            </w: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for the discipline.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E13FE3" w:rsidRPr="005D4B19" w:rsidRDefault="00F80F9A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8C0185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2.</w:t>
            </w:r>
            <w:r w:rsidR="00F16E30"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Introduction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(research aims and contribution, relevant literature,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80FDC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3.</w:t>
            </w:r>
            <w:r w:rsidR="00F16E30"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Conceptual quality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(framework, thoeory,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hypotheses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4. Methodological quality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(design, sample, measure</w:t>
            </w:r>
            <w:r w:rsidR="000B48F5" w:rsidRPr="005D4B19">
              <w:rPr>
                <w:rFonts w:ascii="Times New Roman" w:hAnsi="Times New Roman" w:cs="Times New Roman"/>
                <w:szCs w:val="20"/>
                <w:lang w:val="sv-SE"/>
              </w:rPr>
              <w:t>ment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, method</w:t>
            </w:r>
            <w:r w:rsidR="00011262" w:rsidRPr="005D4B19">
              <w:rPr>
                <w:rFonts w:ascii="Times New Roman" w:hAnsi="Times New Roman" w:cs="Times New Roman"/>
                <w:szCs w:val="20"/>
                <w:lang w:val="sv-SE"/>
              </w:rPr>
              <w:t>, 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5. Results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(novelty, interpretation, discussion flow,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8C0185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6. Discussion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(quality and novelty of conclusions and suggestions,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7. Readability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6F78CB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3A432A" w:rsidRPr="00280FDC" w:rsidRDefault="008623CF" w:rsidP="00280FDC">
      <w:pPr>
        <w:spacing w:after="60" w:line="240" w:lineRule="atLeast"/>
        <w:rPr>
          <w:spacing w:val="-2"/>
          <w:sz w:val="16"/>
          <w:szCs w:val="16"/>
          <w:lang w:val="en-GB"/>
        </w:rPr>
      </w:pPr>
      <w:r w:rsidRPr="00280FDC">
        <w:rPr>
          <w:bCs/>
          <w:spacing w:val="-2"/>
          <w:sz w:val="16"/>
          <w:szCs w:val="16"/>
          <w:vertAlign w:val="superscript"/>
        </w:rPr>
        <w:t xml:space="preserve">1) </w:t>
      </w:r>
      <w:r w:rsidRPr="00280FDC">
        <w:rPr>
          <w:spacing w:val="-2"/>
          <w:sz w:val="16"/>
          <w:szCs w:val="16"/>
          <w:lang w:val="en-GB"/>
        </w:rPr>
        <w:t>The manuscript does not meet the standards of the journal but can potentially be revised in order to meet the standards.</w:t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821"/>
        <w:gridCol w:w="1822"/>
        <w:gridCol w:w="1822"/>
        <w:gridCol w:w="1889"/>
        <w:gridCol w:w="1755"/>
      </w:tblGrid>
      <w:tr w:rsidR="008623CF" w:rsidRPr="006B66A8" w:rsidTr="008C0185">
        <w:tc>
          <w:tcPr>
            <w:tcW w:w="9109" w:type="dxa"/>
            <w:gridSpan w:val="5"/>
            <w:shd w:val="clear" w:color="auto" w:fill="CCCCCC"/>
          </w:tcPr>
          <w:p w:rsidR="008623CF" w:rsidRPr="006B66A8" w:rsidRDefault="008F589D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Overall evaluation </w:t>
            </w:r>
            <w:r w:rsidR="003679E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C3F74" w:rsidRPr="006F27E9">
              <w:rPr>
                <w:rFonts w:ascii="Times New Roman" w:hAnsi="Times New Roman" w:cs="Times New Roman"/>
                <w:sz w:val="22"/>
                <w:szCs w:val="22"/>
              </w:rPr>
              <w:t>(Please mark the respective box)</w:t>
            </w:r>
          </w:p>
        </w:tc>
      </w:tr>
      <w:tr w:rsidR="00CC3F74" w:rsidRPr="008F589D" w:rsidTr="00CC3F74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C3F74" w:rsidRPr="00CC3F74" w:rsidTr="00CC3F74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publication </w:t>
            </w:r>
            <w:r w:rsidR="008F589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without</w:t>
            </w:r>
            <w:r w:rsidR="008F589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changes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publications after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minor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revisions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publication after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major revisions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not acceptable for publication,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but a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u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thor(s)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should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be en-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couraged to resubmit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reject</w:t>
            </w:r>
          </w:p>
        </w:tc>
      </w:tr>
    </w:tbl>
    <w:p w:rsidR="008623CF" w:rsidRPr="006B66A8" w:rsidRDefault="008623CF" w:rsidP="00280FDC">
      <w:pPr>
        <w:spacing w:line="120" w:lineRule="exact"/>
      </w:pP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109"/>
      </w:tblGrid>
      <w:tr w:rsidR="008623CF" w:rsidRPr="006B66A8" w:rsidTr="008C0185">
        <w:tc>
          <w:tcPr>
            <w:tcW w:w="9109" w:type="dxa"/>
            <w:shd w:val="clear" w:color="auto" w:fill="CCCCCC"/>
          </w:tcPr>
          <w:p w:rsidR="008623CF" w:rsidRPr="006B66A8" w:rsidRDefault="00CC3F74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8623CF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omments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23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editor</w:t>
            </w:r>
          </w:p>
        </w:tc>
      </w:tr>
      <w:tr w:rsidR="008623CF" w:rsidRPr="006B66A8" w:rsidTr="008C0185">
        <w:tc>
          <w:tcPr>
            <w:tcW w:w="9109" w:type="dxa"/>
            <w:shd w:val="clear" w:color="auto" w:fill="CCCCCC"/>
          </w:tcPr>
          <w:p w:rsidR="008623CF" w:rsidRPr="006B66A8" w:rsidRDefault="008623CF" w:rsidP="00280FDC">
            <w:pPr>
              <w:spacing w:line="240" w:lineRule="atLeast"/>
              <w:rPr>
                <w:sz w:val="22"/>
                <w:szCs w:val="22"/>
              </w:rPr>
            </w:pPr>
          </w:p>
          <w:p w:rsidR="005D4B19" w:rsidRPr="006B66A8" w:rsidRDefault="005D4B19" w:rsidP="00280FDC">
            <w:pPr>
              <w:spacing w:line="240" w:lineRule="atLeast"/>
              <w:rPr>
                <w:sz w:val="22"/>
                <w:szCs w:val="22"/>
              </w:rPr>
            </w:pPr>
          </w:p>
          <w:p w:rsidR="008623CF" w:rsidRPr="006B66A8" w:rsidRDefault="008623CF" w:rsidP="00280FDC">
            <w:pPr>
              <w:spacing w:line="240" w:lineRule="atLeast"/>
              <w:rPr>
                <w:sz w:val="22"/>
                <w:szCs w:val="22"/>
              </w:rPr>
            </w:pPr>
          </w:p>
          <w:p w:rsidR="008623CF" w:rsidRPr="006B66A8" w:rsidRDefault="008623CF" w:rsidP="00280FDC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C81F92" w:rsidRPr="006B66A8" w:rsidRDefault="00C81F92" w:rsidP="000B48F5">
      <w:pPr>
        <w:spacing w:line="20" w:lineRule="exact"/>
      </w:pPr>
      <w:r w:rsidRPr="006B66A8">
        <w:br w:type="column"/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109"/>
      </w:tblGrid>
      <w:tr w:rsidR="00842704" w:rsidRPr="006B66A8" w:rsidTr="00040C80">
        <w:tc>
          <w:tcPr>
            <w:tcW w:w="9109" w:type="dxa"/>
            <w:shd w:val="clear" w:color="auto" w:fill="CCCCCC"/>
          </w:tcPr>
          <w:p w:rsidR="00570A5B" w:rsidRPr="006B66A8" w:rsidRDefault="00C81F92" w:rsidP="005D4B19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Detailed c</w:t>
            </w:r>
            <w:r w:rsidR="00842704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omments</w:t>
            </w: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760A5D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recommendations</w:t>
            </w:r>
            <w:r w:rsidR="006F27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the author(s)</w:t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(Please 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t xml:space="preserve">numbers for each comment due to an easier response on </w:t>
            </w:r>
            <w:r w:rsidR="00270F42">
              <w:rPr>
                <w:rFonts w:ascii="Times New Roman" w:hAnsi="Times New Roman" w:cs="Times New Roman"/>
                <w:sz w:val="22"/>
                <w:szCs w:val="22"/>
              </w:rPr>
              <w:t>issues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t xml:space="preserve"> done.</w:t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76DFD" w:rsidRPr="006B66A8" w:rsidTr="00040C80">
        <w:tc>
          <w:tcPr>
            <w:tcW w:w="9109" w:type="dxa"/>
            <w:shd w:val="clear" w:color="auto" w:fill="CCCCCC"/>
          </w:tcPr>
          <w:p w:rsidR="00176DFD" w:rsidRPr="006B66A8" w:rsidRDefault="00176DF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>Strengths of the manuscript</w:t>
            </w:r>
            <w:r w:rsidR="002D6FE0" w:rsidRPr="006B66A8">
              <w:rPr>
                <w:b/>
                <w:bCs/>
                <w:sz w:val="22"/>
                <w:szCs w:val="22"/>
              </w:rPr>
              <w:t>.</w:t>
            </w:r>
          </w:p>
          <w:p w:rsidR="00176DFD" w:rsidRPr="006B66A8" w:rsidRDefault="00176DFD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176DFD" w:rsidRPr="006B66A8" w:rsidRDefault="00176DFD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176DFD" w:rsidRPr="006B66A8" w:rsidRDefault="00176DFD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176DFD" w:rsidRPr="006B66A8" w:rsidRDefault="00176DF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42704" w:rsidRPr="006B66A8" w:rsidTr="00040C80">
        <w:tc>
          <w:tcPr>
            <w:tcW w:w="9109" w:type="dxa"/>
            <w:shd w:val="clear" w:color="auto" w:fill="CCCCCC"/>
          </w:tcPr>
          <w:p w:rsidR="00842704" w:rsidRPr="006B66A8" w:rsidRDefault="00BC5FF7" w:rsidP="005D4B19">
            <w:pPr>
              <w:spacing w:line="240" w:lineRule="atLeast"/>
              <w:rPr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>Major</w:t>
            </w:r>
            <w:r w:rsidR="00760A5D" w:rsidRPr="006B66A8">
              <w:rPr>
                <w:b/>
                <w:bCs/>
                <w:sz w:val="22"/>
                <w:szCs w:val="22"/>
              </w:rPr>
              <w:t xml:space="preserve"> </w:t>
            </w:r>
            <w:r w:rsidR="00886E85" w:rsidRPr="006B66A8">
              <w:rPr>
                <w:b/>
                <w:bCs/>
                <w:sz w:val="22"/>
                <w:szCs w:val="22"/>
              </w:rPr>
              <w:t>concerns and improvement sug</w:t>
            </w:r>
            <w:r w:rsidR="00C1518D">
              <w:rPr>
                <w:b/>
                <w:bCs/>
                <w:sz w:val="22"/>
                <w:szCs w:val="22"/>
              </w:rPr>
              <w:t>g</w:t>
            </w:r>
            <w:r w:rsidR="00886E85" w:rsidRPr="006B66A8">
              <w:rPr>
                <w:b/>
                <w:bCs/>
                <w:sz w:val="22"/>
                <w:szCs w:val="22"/>
              </w:rPr>
              <w:t>estions</w:t>
            </w:r>
            <w:r w:rsidR="002D6FE0" w:rsidRPr="006B66A8">
              <w:rPr>
                <w:b/>
                <w:bCs/>
                <w:sz w:val="22"/>
                <w:szCs w:val="22"/>
              </w:rPr>
              <w:t>.</w:t>
            </w:r>
          </w:p>
          <w:p w:rsidR="006F27E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6F27E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760A5D" w:rsidRPr="006B66A8" w:rsidRDefault="00760A5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760A5D" w:rsidRPr="006B66A8" w:rsidTr="00040C80">
        <w:tc>
          <w:tcPr>
            <w:tcW w:w="9109" w:type="dxa"/>
            <w:shd w:val="clear" w:color="auto" w:fill="CCCCCC"/>
          </w:tcPr>
          <w:p w:rsidR="00760A5D" w:rsidRPr="006B66A8" w:rsidRDefault="00760A5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 xml:space="preserve">Minor </w:t>
            </w:r>
            <w:r w:rsidR="00886E85" w:rsidRPr="006B66A8">
              <w:rPr>
                <w:b/>
                <w:bCs/>
                <w:sz w:val="22"/>
                <w:szCs w:val="22"/>
              </w:rPr>
              <w:t xml:space="preserve">concern </w:t>
            </w:r>
            <w:r w:rsidR="001B7281" w:rsidRPr="006B66A8">
              <w:rPr>
                <w:b/>
                <w:bCs/>
                <w:sz w:val="22"/>
                <w:szCs w:val="22"/>
              </w:rPr>
              <w:t>and improvement sug</w:t>
            </w:r>
            <w:r w:rsidR="00C1518D">
              <w:rPr>
                <w:b/>
                <w:bCs/>
                <w:sz w:val="22"/>
                <w:szCs w:val="22"/>
              </w:rPr>
              <w:t>g</w:t>
            </w:r>
            <w:r w:rsidR="001B7281" w:rsidRPr="006B66A8">
              <w:rPr>
                <w:b/>
                <w:bCs/>
                <w:sz w:val="22"/>
                <w:szCs w:val="22"/>
              </w:rPr>
              <w:t>estions</w:t>
            </w:r>
            <w:r w:rsidR="002D6FE0" w:rsidRPr="006B66A8">
              <w:rPr>
                <w:b/>
                <w:bCs/>
                <w:sz w:val="22"/>
                <w:szCs w:val="22"/>
              </w:rPr>
              <w:t>.</w:t>
            </w:r>
          </w:p>
          <w:p w:rsidR="0070520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70520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760A5D" w:rsidRPr="006B66A8" w:rsidRDefault="00760A5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3A432A" w:rsidRPr="006B66A8" w:rsidRDefault="003A432A" w:rsidP="000B48F5">
      <w:pPr>
        <w:spacing w:line="20" w:lineRule="exact"/>
        <w:rPr>
          <w:sz w:val="22"/>
          <w:szCs w:val="22"/>
          <w:lang w:val="en-GB"/>
        </w:rPr>
      </w:pPr>
    </w:p>
    <w:sectPr w:rsidR="003A432A" w:rsidRPr="006B66A8" w:rsidSect="00E1573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06" w:rsidRDefault="00843406" w:rsidP="00781EE5">
      <w:r>
        <w:separator/>
      </w:r>
    </w:p>
  </w:endnote>
  <w:endnote w:type="continuationSeparator" w:id="0">
    <w:p w:rsidR="00843406" w:rsidRDefault="00843406" w:rsidP="0078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76" w:rsidRPr="00B70176" w:rsidRDefault="00B70176" w:rsidP="00B70176">
    <w:pPr>
      <w:pStyle w:val="Fuzeile"/>
      <w:jc w:val="right"/>
      <w:rPr>
        <w:sz w:val="20"/>
        <w:szCs w:val="20"/>
      </w:rPr>
    </w:pPr>
    <w:r w:rsidRPr="00B70176">
      <w:rPr>
        <w:sz w:val="20"/>
        <w:szCs w:val="20"/>
      </w:rPr>
      <w:fldChar w:fldCharType="begin"/>
    </w:r>
    <w:r w:rsidRPr="00B70176">
      <w:rPr>
        <w:sz w:val="20"/>
        <w:szCs w:val="20"/>
      </w:rPr>
      <w:instrText xml:space="preserve"> PAGE  \* MERGEFORMAT </w:instrText>
    </w:r>
    <w:r w:rsidRPr="00B70176">
      <w:rPr>
        <w:sz w:val="20"/>
        <w:szCs w:val="20"/>
      </w:rPr>
      <w:fldChar w:fldCharType="separate"/>
    </w:r>
    <w:r w:rsidR="00601DBC">
      <w:rPr>
        <w:noProof/>
        <w:sz w:val="20"/>
        <w:szCs w:val="20"/>
      </w:rPr>
      <w:t>1</w:t>
    </w:r>
    <w:r w:rsidRPr="00B70176">
      <w:rPr>
        <w:sz w:val="20"/>
        <w:szCs w:val="20"/>
      </w:rPr>
      <w:fldChar w:fldCharType="end"/>
    </w:r>
    <w:r w:rsidRPr="00B70176">
      <w:rPr>
        <w:sz w:val="20"/>
        <w:szCs w:val="20"/>
      </w:rPr>
      <w:t>/</w:t>
    </w:r>
    <w:r w:rsidRPr="00B70176">
      <w:rPr>
        <w:sz w:val="20"/>
        <w:szCs w:val="20"/>
      </w:rPr>
      <w:fldChar w:fldCharType="begin"/>
    </w:r>
    <w:r w:rsidRPr="00B70176">
      <w:rPr>
        <w:sz w:val="20"/>
        <w:szCs w:val="20"/>
      </w:rPr>
      <w:instrText xml:space="preserve"> NUMPAGES  \* MERGEFORMAT </w:instrText>
    </w:r>
    <w:r w:rsidRPr="00B70176">
      <w:rPr>
        <w:sz w:val="20"/>
        <w:szCs w:val="20"/>
      </w:rPr>
      <w:fldChar w:fldCharType="separate"/>
    </w:r>
    <w:r w:rsidR="00601DBC">
      <w:rPr>
        <w:noProof/>
        <w:sz w:val="20"/>
        <w:szCs w:val="20"/>
      </w:rPr>
      <w:t>2</w:t>
    </w:r>
    <w:r w:rsidRPr="00B7017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06" w:rsidRDefault="00843406" w:rsidP="00781EE5">
      <w:r>
        <w:separator/>
      </w:r>
    </w:p>
  </w:footnote>
  <w:footnote w:type="continuationSeparator" w:id="0">
    <w:p w:rsidR="00843406" w:rsidRDefault="00843406" w:rsidP="0078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E5" w:rsidRPr="00781EE5" w:rsidRDefault="00601DBC" w:rsidP="001B7281">
    <w:pPr>
      <w:pStyle w:val="Kopfzeile"/>
      <w:tabs>
        <w:tab w:val="clear" w:pos="9072"/>
      </w:tabs>
      <w:ind w:right="-144"/>
      <w:jc w:val="right"/>
      <w:rPr>
        <w:sz w:val="20"/>
        <w:szCs w:val="20"/>
      </w:rPr>
    </w:pPr>
    <w:r>
      <w:rPr>
        <w:noProof/>
        <w:sz w:val="20"/>
        <w:szCs w:val="20"/>
        <w:lang w:val="de-DE" w:eastAsia="de-DE"/>
      </w:rPr>
      <w:drawing>
        <wp:inline distT="0" distB="0" distL="0" distR="0">
          <wp:extent cx="2043430" cy="6597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447"/>
    <w:multiLevelType w:val="hybridMultilevel"/>
    <w:tmpl w:val="CDCCC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2CD"/>
    <w:multiLevelType w:val="hybridMultilevel"/>
    <w:tmpl w:val="4B06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92CEC"/>
    <w:multiLevelType w:val="hybridMultilevel"/>
    <w:tmpl w:val="45C4DFB2"/>
    <w:lvl w:ilvl="0" w:tplc="68A8640A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C1D7F"/>
    <w:multiLevelType w:val="hybridMultilevel"/>
    <w:tmpl w:val="71CC028C"/>
    <w:lvl w:ilvl="0" w:tplc="FE0236D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5082F"/>
    <w:multiLevelType w:val="multilevel"/>
    <w:tmpl w:val="2E06F9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B5D30"/>
    <w:multiLevelType w:val="multilevel"/>
    <w:tmpl w:val="2E06F9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703FF"/>
    <w:multiLevelType w:val="hybridMultilevel"/>
    <w:tmpl w:val="A338123E"/>
    <w:lvl w:ilvl="0" w:tplc="95CAEE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81F94"/>
    <w:multiLevelType w:val="multilevel"/>
    <w:tmpl w:val="2E06F9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464F1"/>
    <w:multiLevelType w:val="hybridMultilevel"/>
    <w:tmpl w:val="9C783BC6"/>
    <w:lvl w:ilvl="0" w:tplc="68A8640A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E0"/>
    <w:rsid w:val="000031BF"/>
    <w:rsid w:val="00010319"/>
    <w:rsid w:val="00011262"/>
    <w:rsid w:val="00025904"/>
    <w:rsid w:val="00036E72"/>
    <w:rsid w:val="00037502"/>
    <w:rsid w:val="00040C80"/>
    <w:rsid w:val="00061588"/>
    <w:rsid w:val="000A0BB2"/>
    <w:rsid w:val="000A4BF8"/>
    <w:rsid w:val="000B3C55"/>
    <w:rsid w:val="000B48F5"/>
    <w:rsid w:val="000C5DEC"/>
    <w:rsid w:val="000E08BF"/>
    <w:rsid w:val="000E3BE5"/>
    <w:rsid w:val="00100A99"/>
    <w:rsid w:val="00103DC9"/>
    <w:rsid w:val="00113535"/>
    <w:rsid w:val="00145FC5"/>
    <w:rsid w:val="00147EF9"/>
    <w:rsid w:val="001541A6"/>
    <w:rsid w:val="00176DFD"/>
    <w:rsid w:val="00181D7A"/>
    <w:rsid w:val="001B7281"/>
    <w:rsid w:val="001D3A9A"/>
    <w:rsid w:val="001E334B"/>
    <w:rsid w:val="0021752F"/>
    <w:rsid w:val="00261EC4"/>
    <w:rsid w:val="00270F42"/>
    <w:rsid w:val="00274997"/>
    <w:rsid w:val="00280FDC"/>
    <w:rsid w:val="00282FB7"/>
    <w:rsid w:val="0028763D"/>
    <w:rsid w:val="002A2DC3"/>
    <w:rsid w:val="002D6FE0"/>
    <w:rsid w:val="002F170F"/>
    <w:rsid w:val="0032397F"/>
    <w:rsid w:val="00354822"/>
    <w:rsid w:val="003679E7"/>
    <w:rsid w:val="003A432A"/>
    <w:rsid w:val="003A7758"/>
    <w:rsid w:val="0043267B"/>
    <w:rsid w:val="00495506"/>
    <w:rsid w:val="004E3A85"/>
    <w:rsid w:val="00516AD1"/>
    <w:rsid w:val="00546E56"/>
    <w:rsid w:val="00570A5B"/>
    <w:rsid w:val="005727C0"/>
    <w:rsid w:val="005B23D0"/>
    <w:rsid w:val="005C608A"/>
    <w:rsid w:val="005D4B19"/>
    <w:rsid w:val="005D6ABA"/>
    <w:rsid w:val="005D6D3C"/>
    <w:rsid w:val="00601DBC"/>
    <w:rsid w:val="00607D2B"/>
    <w:rsid w:val="00610294"/>
    <w:rsid w:val="00614E4A"/>
    <w:rsid w:val="00644BC3"/>
    <w:rsid w:val="00650CB3"/>
    <w:rsid w:val="00670088"/>
    <w:rsid w:val="00673973"/>
    <w:rsid w:val="006B66A8"/>
    <w:rsid w:val="006C27E5"/>
    <w:rsid w:val="006F0686"/>
    <w:rsid w:val="006F27E9"/>
    <w:rsid w:val="006F78CB"/>
    <w:rsid w:val="00701482"/>
    <w:rsid w:val="00705209"/>
    <w:rsid w:val="00731B3A"/>
    <w:rsid w:val="0073496B"/>
    <w:rsid w:val="007430E4"/>
    <w:rsid w:val="0075326A"/>
    <w:rsid w:val="00760A5D"/>
    <w:rsid w:val="00781EE5"/>
    <w:rsid w:val="007D4058"/>
    <w:rsid w:val="00834C0E"/>
    <w:rsid w:val="00842704"/>
    <w:rsid w:val="00843406"/>
    <w:rsid w:val="00844BD7"/>
    <w:rsid w:val="008623CF"/>
    <w:rsid w:val="00875080"/>
    <w:rsid w:val="00886E85"/>
    <w:rsid w:val="008960D9"/>
    <w:rsid w:val="008C0185"/>
    <w:rsid w:val="008F589D"/>
    <w:rsid w:val="008F635B"/>
    <w:rsid w:val="009019F0"/>
    <w:rsid w:val="0090249F"/>
    <w:rsid w:val="00922324"/>
    <w:rsid w:val="0095363A"/>
    <w:rsid w:val="0095526E"/>
    <w:rsid w:val="00997C5B"/>
    <w:rsid w:val="009C0762"/>
    <w:rsid w:val="009C0B4F"/>
    <w:rsid w:val="009E4A6E"/>
    <w:rsid w:val="00A06974"/>
    <w:rsid w:val="00A405D7"/>
    <w:rsid w:val="00A711B5"/>
    <w:rsid w:val="00A81ACE"/>
    <w:rsid w:val="00B5444E"/>
    <w:rsid w:val="00B70176"/>
    <w:rsid w:val="00BC3845"/>
    <w:rsid w:val="00BC5FF7"/>
    <w:rsid w:val="00BD32E7"/>
    <w:rsid w:val="00C1518D"/>
    <w:rsid w:val="00C24DD5"/>
    <w:rsid w:val="00C81F92"/>
    <w:rsid w:val="00C87510"/>
    <w:rsid w:val="00CC3F74"/>
    <w:rsid w:val="00D209A1"/>
    <w:rsid w:val="00D21DE7"/>
    <w:rsid w:val="00D552E0"/>
    <w:rsid w:val="00D723B1"/>
    <w:rsid w:val="00DA31D1"/>
    <w:rsid w:val="00DB17A1"/>
    <w:rsid w:val="00DB21B5"/>
    <w:rsid w:val="00DD0808"/>
    <w:rsid w:val="00DD63BE"/>
    <w:rsid w:val="00DE103A"/>
    <w:rsid w:val="00E05FC2"/>
    <w:rsid w:val="00E13FE3"/>
    <w:rsid w:val="00E15736"/>
    <w:rsid w:val="00E54EB1"/>
    <w:rsid w:val="00E55279"/>
    <w:rsid w:val="00E70DCF"/>
    <w:rsid w:val="00E71B4A"/>
    <w:rsid w:val="00EA13CE"/>
    <w:rsid w:val="00EC4E3E"/>
    <w:rsid w:val="00EC6BF4"/>
    <w:rsid w:val="00F002E5"/>
    <w:rsid w:val="00F029EA"/>
    <w:rsid w:val="00F07333"/>
    <w:rsid w:val="00F16E30"/>
    <w:rsid w:val="00F27A1D"/>
    <w:rsid w:val="00F43DFF"/>
    <w:rsid w:val="00F459EA"/>
    <w:rsid w:val="00F623BF"/>
    <w:rsid w:val="00F80F9A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 w:cs="Arial"/>
      <w:i/>
      <w:i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sz w:val="28"/>
      <w:szCs w:val="20"/>
      <w:lang w:val="en-GB" w:eastAsia="fr-FR"/>
    </w:rPr>
  </w:style>
  <w:style w:type="paragraph" w:styleId="Textkrper">
    <w:name w:val="Body Text"/>
    <w:basedOn w:val="Standard"/>
    <w:rPr>
      <w:rFonts w:ascii="Arial" w:hAnsi="Arial" w:cs="Arial"/>
      <w:sz w:val="20"/>
      <w:lang w:val="en-GB"/>
    </w:rPr>
  </w:style>
  <w:style w:type="paragraph" w:styleId="Titel">
    <w:name w:val="Title"/>
    <w:basedOn w:val="Standard"/>
    <w:qFormat/>
    <w:pPr>
      <w:jc w:val="center"/>
    </w:pPr>
    <w:rPr>
      <w:b/>
      <w:bCs/>
      <w:smallCaps/>
      <w:color w:val="8A5200"/>
      <w:sz w:val="32"/>
      <w:szCs w:val="28"/>
      <w:lang w:val="en-GB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bCs/>
      <w:color w:val="8A5200"/>
      <w:sz w:val="20"/>
      <w:szCs w:val="28"/>
      <w:lang w:val="en-GB"/>
    </w:rPr>
  </w:style>
  <w:style w:type="table" w:customStyle="1" w:styleId="Tabellengitternetz">
    <w:name w:val="Tabellengitternetz"/>
    <w:basedOn w:val="NormaleTabelle"/>
    <w:rsid w:val="0064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81E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81EE5"/>
    <w:rPr>
      <w:sz w:val="24"/>
      <w:szCs w:val="24"/>
      <w:lang w:val="sv-SE" w:eastAsia="sv-SE"/>
    </w:rPr>
  </w:style>
  <w:style w:type="paragraph" w:styleId="Fuzeile">
    <w:name w:val="footer"/>
    <w:basedOn w:val="Standard"/>
    <w:link w:val="FuzeileZchn"/>
    <w:uiPriority w:val="99"/>
    <w:rsid w:val="00781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1EE5"/>
    <w:rPr>
      <w:sz w:val="24"/>
      <w:szCs w:val="24"/>
      <w:lang w:val="sv-SE" w:eastAsia="sv-SE"/>
    </w:rPr>
  </w:style>
  <w:style w:type="character" w:styleId="Kommentarzeichen">
    <w:name w:val="annotation reference"/>
    <w:rsid w:val="007052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5209"/>
    <w:rPr>
      <w:sz w:val="20"/>
      <w:szCs w:val="20"/>
    </w:rPr>
  </w:style>
  <w:style w:type="character" w:customStyle="1" w:styleId="KommentartextZchn">
    <w:name w:val="Kommentartext Zchn"/>
    <w:link w:val="Kommentartext"/>
    <w:rsid w:val="00705209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705209"/>
    <w:rPr>
      <w:b/>
      <w:bCs/>
    </w:rPr>
  </w:style>
  <w:style w:type="character" w:customStyle="1" w:styleId="KommentarthemaZchn">
    <w:name w:val="Kommentarthema Zchn"/>
    <w:link w:val="Kommentarthema"/>
    <w:rsid w:val="00705209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705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52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 w:cs="Arial"/>
      <w:i/>
      <w:i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sz w:val="28"/>
      <w:szCs w:val="20"/>
      <w:lang w:val="en-GB" w:eastAsia="fr-FR"/>
    </w:rPr>
  </w:style>
  <w:style w:type="paragraph" w:styleId="Textkrper">
    <w:name w:val="Body Text"/>
    <w:basedOn w:val="Standard"/>
    <w:rPr>
      <w:rFonts w:ascii="Arial" w:hAnsi="Arial" w:cs="Arial"/>
      <w:sz w:val="20"/>
      <w:lang w:val="en-GB"/>
    </w:rPr>
  </w:style>
  <w:style w:type="paragraph" w:styleId="Titel">
    <w:name w:val="Title"/>
    <w:basedOn w:val="Standard"/>
    <w:qFormat/>
    <w:pPr>
      <w:jc w:val="center"/>
    </w:pPr>
    <w:rPr>
      <w:b/>
      <w:bCs/>
      <w:smallCaps/>
      <w:color w:val="8A5200"/>
      <w:sz w:val="32"/>
      <w:szCs w:val="28"/>
      <w:lang w:val="en-GB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bCs/>
      <w:color w:val="8A5200"/>
      <w:sz w:val="20"/>
      <w:szCs w:val="28"/>
      <w:lang w:val="en-GB"/>
    </w:rPr>
  </w:style>
  <w:style w:type="table" w:customStyle="1" w:styleId="Tabellengitternetz">
    <w:name w:val="Tabellengitternetz"/>
    <w:basedOn w:val="NormaleTabelle"/>
    <w:rsid w:val="0064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81E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81EE5"/>
    <w:rPr>
      <w:sz w:val="24"/>
      <w:szCs w:val="24"/>
      <w:lang w:val="sv-SE" w:eastAsia="sv-SE"/>
    </w:rPr>
  </w:style>
  <w:style w:type="paragraph" w:styleId="Fuzeile">
    <w:name w:val="footer"/>
    <w:basedOn w:val="Standard"/>
    <w:link w:val="FuzeileZchn"/>
    <w:uiPriority w:val="99"/>
    <w:rsid w:val="00781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1EE5"/>
    <w:rPr>
      <w:sz w:val="24"/>
      <w:szCs w:val="24"/>
      <w:lang w:val="sv-SE" w:eastAsia="sv-SE"/>
    </w:rPr>
  </w:style>
  <w:style w:type="character" w:styleId="Kommentarzeichen">
    <w:name w:val="annotation reference"/>
    <w:rsid w:val="007052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5209"/>
    <w:rPr>
      <w:sz w:val="20"/>
      <w:szCs w:val="20"/>
    </w:rPr>
  </w:style>
  <w:style w:type="character" w:customStyle="1" w:styleId="KommentartextZchn">
    <w:name w:val="Kommentartext Zchn"/>
    <w:link w:val="Kommentartext"/>
    <w:rsid w:val="00705209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705209"/>
    <w:rPr>
      <w:b/>
      <w:bCs/>
    </w:rPr>
  </w:style>
  <w:style w:type="character" w:customStyle="1" w:styleId="KommentarthemaZchn">
    <w:name w:val="Kommentarthema Zchn"/>
    <w:link w:val="Kommentarthema"/>
    <w:rsid w:val="00705209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705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52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0EA6-3B84-4115-A9E6-155E1A9A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REVIEWER FORM</vt:lpstr>
    </vt:vector>
  </TitlesOfParts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FORM</dc:title>
  <dc:creator/>
  <cp:lastModifiedBy/>
  <cp:revision>1</cp:revision>
  <cp:lastPrinted>2007-10-10T10:43:00Z</cp:lastPrinted>
  <dcterms:created xsi:type="dcterms:W3CDTF">2016-04-21T00:18:00Z</dcterms:created>
  <dcterms:modified xsi:type="dcterms:W3CDTF">2016-04-21T00:18:00Z</dcterms:modified>
</cp:coreProperties>
</file>